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28" w:rsidRPr="004E0E35" w:rsidRDefault="00E24F6D">
      <w:pPr>
        <w:pStyle w:val="1"/>
        <w:spacing w:before="60"/>
        <w:ind w:left="633" w:right="635"/>
        <w:jc w:val="center"/>
        <w:rPr>
          <w:color w:val="FF0000"/>
        </w:rPr>
      </w:pPr>
      <w:r w:rsidRPr="004E0E35">
        <w:rPr>
          <w:i/>
          <w:noProof/>
          <w:color w:val="FF000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4522EAB" wp14:editId="1FD52339">
            <wp:simplePos x="0" y="0"/>
            <wp:positionH relativeFrom="column">
              <wp:posOffset>-952500</wp:posOffset>
            </wp:positionH>
            <wp:positionV relativeFrom="paragraph">
              <wp:posOffset>-779228</wp:posOffset>
            </wp:positionV>
            <wp:extent cx="7534970" cy="11465781"/>
            <wp:effectExtent l="0" t="0" r="889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59" cy="11482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B7" w:rsidRPr="004E0E35">
        <w:rPr>
          <w:i/>
          <w:color w:val="FF0000"/>
          <w:u w:val="single"/>
        </w:rPr>
        <w:t>Методические рекомендации по профилактике употребления наркотических,</w:t>
      </w:r>
      <w:r w:rsidR="009A04B7" w:rsidRPr="004E0E35">
        <w:rPr>
          <w:color w:val="FF0000"/>
          <w:spacing w:val="-57"/>
        </w:rPr>
        <w:t xml:space="preserve"> </w:t>
      </w:r>
      <w:r w:rsidR="009A04B7" w:rsidRPr="004E0E35">
        <w:rPr>
          <w:i/>
          <w:color w:val="FF0000"/>
        </w:rPr>
        <w:t>токсических</w:t>
      </w:r>
      <w:r w:rsidR="009A04B7" w:rsidRPr="004E0E35">
        <w:rPr>
          <w:i/>
          <w:color w:val="FF0000"/>
          <w:spacing w:val="-1"/>
        </w:rPr>
        <w:t xml:space="preserve"> </w:t>
      </w:r>
      <w:r w:rsidR="009A04B7" w:rsidRPr="004E0E35">
        <w:rPr>
          <w:i/>
          <w:color w:val="FF0000"/>
        </w:rPr>
        <w:t>веществ, спайса</w:t>
      </w:r>
    </w:p>
    <w:p w:rsidR="00534028" w:rsidRDefault="009A04B7" w:rsidP="004E0E35">
      <w:pPr>
        <w:pStyle w:val="a3"/>
        <w:spacing w:before="0"/>
        <w:ind w:right="191" w:firstLine="432"/>
        <w:jc w:val="left"/>
      </w:pPr>
      <w:r>
        <w:t>Наркомания - болезнь, вызванная систематическим употреблением наркотиков и</w:t>
      </w:r>
      <w:r>
        <w:rPr>
          <w:spacing w:val="1"/>
        </w:rPr>
        <w:t xml:space="preserve"> </w:t>
      </w:r>
      <w:r>
        <w:t>проявляющаяся психической и физической зависимостью от них. Это тяжелое</w:t>
      </w:r>
      <w:r>
        <w:rPr>
          <w:spacing w:val="1"/>
        </w:rPr>
        <w:t xml:space="preserve"> </w:t>
      </w:r>
      <w:r>
        <w:t>заболевание,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случайного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влиянием,</w:t>
      </w:r>
      <w:r>
        <w:rPr>
          <w:spacing w:val="-3"/>
        </w:rPr>
        <w:t xml:space="preserve"> </w:t>
      </w:r>
      <w:r>
        <w:t>давлением)</w:t>
      </w:r>
      <w:r>
        <w:rPr>
          <w:spacing w:val="-3"/>
        </w:rPr>
        <w:t xml:space="preserve"> </w:t>
      </w:r>
      <w:r>
        <w:t>приема</w:t>
      </w:r>
      <w:r>
        <w:rPr>
          <w:spacing w:val="-57"/>
        </w:rPr>
        <w:t xml:space="preserve"> </w:t>
      </w:r>
      <w:r>
        <w:t>наркотика с последующим формированием наркотической зависимости. Проблема</w:t>
      </w:r>
      <w:r>
        <w:rPr>
          <w:spacing w:val="1"/>
        </w:rPr>
        <w:t xml:space="preserve"> </w:t>
      </w:r>
      <w:r>
        <w:t>наркомании</w:t>
      </w:r>
      <w:r>
        <w:rPr>
          <w:spacing w:val="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давно стала</w:t>
      </w:r>
      <w:r>
        <w:rPr>
          <w:spacing w:val="-1"/>
        </w:rPr>
        <w:t xml:space="preserve"> </w:t>
      </w:r>
      <w:r>
        <w:t>всемирной.</w:t>
      </w:r>
    </w:p>
    <w:p w:rsidR="00534028" w:rsidRDefault="009A04B7" w:rsidP="004E0E35">
      <w:pPr>
        <w:pStyle w:val="a3"/>
        <w:spacing w:before="0"/>
        <w:ind w:right="0" w:firstLine="432"/>
        <w:jc w:val="left"/>
      </w:pPr>
      <w:r>
        <w:t>Наркотики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дней поработить</w:t>
      </w:r>
      <w:r>
        <w:rPr>
          <w:spacing w:val="-1"/>
        </w:rPr>
        <w:t xml:space="preserve"> </w:t>
      </w:r>
      <w:r>
        <w:t>волю</w:t>
      </w:r>
      <w:r>
        <w:rPr>
          <w:spacing w:val="-1"/>
        </w:rPr>
        <w:t xml:space="preserve"> </w:t>
      </w:r>
      <w:r>
        <w:t>челов</w:t>
      </w:r>
      <w:r>
        <w:t>ека,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лет</w:t>
      </w:r>
    </w:p>
    <w:p w:rsidR="00534028" w:rsidRDefault="009A04B7" w:rsidP="004E0E35">
      <w:pPr>
        <w:pStyle w:val="a3"/>
        <w:spacing w:before="0"/>
        <w:ind w:right="662"/>
        <w:jc w:val="left"/>
      </w:pPr>
      <w:r>
        <w:t>«выжечь» человека дотла, превратить его в беспомощную машину, вся жизнь которой</w:t>
      </w:r>
      <w:r>
        <w:rPr>
          <w:spacing w:val="-57"/>
        </w:rPr>
        <w:t xml:space="preserve"> </w:t>
      </w:r>
      <w:r>
        <w:t>посвящена</w:t>
      </w:r>
      <w:r>
        <w:rPr>
          <w:spacing w:val="-2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новой</w:t>
      </w:r>
      <w:r>
        <w:rPr>
          <w:spacing w:val="6"/>
        </w:rPr>
        <w:t xml:space="preserve"> </w:t>
      </w:r>
      <w:r>
        <w:t>«дозы»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страху</w:t>
      </w:r>
      <w:r>
        <w:rPr>
          <w:spacing w:val="-5"/>
        </w:rPr>
        <w:t xml:space="preserve"> </w:t>
      </w:r>
      <w:r>
        <w:t>перед очередной</w:t>
      </w:r>
      <w:r>
        <w:rPr>
          <w:spacing w:val="1"/>
        </w:rPr>
        <w:t xml:space="preserve"> </w:t>
      </w:r>
      <w:r>
        <w:t>ломкой.</w:t>
      </w:r>
    </w:p>
    <w:p w:rsidR="00534028" w:rsidRDefault="009A04B7" w:rsidP="004E0E35">
      <w:pPr>
        <w:pStyle w:val="a3"/>
        <w:spacing w:before="0"/>
        <w:ind w:left="198" w:right="196" w:firstLine="519"/>
        <w:contextualSpacing/>
      </w:pPr>
      <w:r>
        <w:t>Кроме наркотиков серьезную угрозу представляют и отдельные психотропные средства,</w:t>
      </w:r>
      <w:r>
        <w:rPr>
          <w:spacing w:val="1"/>
        </w:rPr>
        <w:t xml:space="preserve"> </w:t>
      </w:r>
      <w:r>
        <w:t>которые о</w:t>
      </w:r>
      <w:r>
        <w:t>казывают такое же сильное действие на центральную нервную систему, как и</w:t>
      </w:r>
      <w:r>
        <w:rPr>
          <w:spacing w:val="1"/>
        </w:rPr>
        <w:t xml:space="preserve"> </w:t>
      </w:r>
      <w:r>
        <w:t>наркотики.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опасны,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деградация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Наркоманы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риску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ВИЧ-инфекции,</w:t>
      </w:r>
      <w:r>
        <w:rPr>
          <w:spacing w:val="1"/>
        </w:rPr>
        <w:t xml:space="preserve"> </w:t>
      </w:r>
      <w:r>
        <w:t>вирусного</w:t>
      </w:r>
      <w:r>
        <w:rPr>
          <w:spacing w:val="1"/>
        </w:rPr>
        <w:t xml:space="preserve"> </w:t>
      </w:r>
      <w:r>
        <w:t>гепатита,</w:t>
      </w:r>
      <w:r>
        <w:rPr>
          <w:spacing w:val="1"/>
        </w:rPr>
        <w:t xml:space="preserve"> </w:t>
      </w:r>
      <w:proofErr w:type="gramStart"/>
      <w:r>
        <w:t>венерических</w:t>
      </w:r>
      <w:proofErr w:type="gramEnd"/>
      <w:r>
        <w:rPr>
          <w:spacing w:val="1"/>
        </w:rPr>
        <w:t xml:space="preserve"> </w:t>
      </w:r>
      <w:r>
        <w:t xml:space="preserve">болезней и других опасных инфекционных заболеваний. </w:t>
      </w:r>
      <w:r>
        <w:t>Наркомания представляет угрозу</w:t>
      </w:r>
      <w:r>
        <w:rPr>
          <w:spacing w:val="1"/>
        </w:rPr>
        <w:t xml:space="preserve"> </w:t>
      </w:r>
      <w:r>
        <w:t>жизни и здоровью не только для отдельного человека. Она представляет опасность для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общества.</w:t>
      </w:r>
    </w:p>
    <w:p w:rsidR="00534028" w:rsidRDefault="009A04B7" w:rsidP="004E0E35">
      <w:pPr>
        <w:pStyle w:val="a3"/>
        <w:ind w:left="198" w:right="200" w:firstLine="435"/>
        <w:contextualSpacing/>
      </w:pPr>
      <w:r>
        <w:t>Торговцы</w:t>
      </w:r>
      <w:r>
        <w:rPr>
          <w:spacing w:val="1"/>
        </w:rPr>
        <w:t xml:space="preserve"> </w:t>
      </w:r>
      <w:r>
        <w:t>наркотиками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реабилитации. Врачи, психологи, педагоги и воспитатели, милиция, все общество в целом,</w:t>
      </w:r>
      <w:r>
        <w:rPr>
          <w:spacing w:val="-5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вызов</w:t>
      </w:r>
      <w:r>
        <w:rPr>
          <w:spacing w:val="-1"/>
        </w:rPr>
        <w:t xml:space="preserve"> </w:t>
      </w:r>
      <w:r>
        <w:t>и сделать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эпидемии.</w:t>
      </w:r>
    </w:p>
    <w:p w:rsidR="00534028" w:rsidRPr="004E0E35" w:rsidRDefault="009A04B7">
      <w:pPr>
        <w:pStyle w:val="1"/>
        <w:ind w:left="633" w:right="633"/>
        <w:jc w:val="center"/>
        <w:rPr>
          <w:i/>
          <w:color w:val="FF0000"/>
        </w:rPr>
      </w:pPr>
      <w:r w:rsidRPr="004E0E35">
        <w:rPr>
          <w:i/>
          <w:color w:val="FF0000"/>
        </w:rPr>
        <w:t>Первичная</w:t>
      </w:r>
      <w:r w:rsidRPr="004E0E35">
        <w:rPr>
          <w:i/>
          <w:color w:val="FF0000"/>
          <w:spacing w:val="-4"/>
        </w:rPr>
        <w:t xml:space="preserve"> </w:t>
      </w:r>
      <w:r w:rsidRPr="004E0E35">
        <w:rPr>
          <w:i/>
          <w:color w:val="FF0000"/>
        </w:rPr>
        <w:t>профилактика,</w:t>
      </w:r>
      <w:r w:rsidRPr="004E0E35">
        <w:rPr>
          <w:i/>
          <w:color w:val="FF0000"/>
          <w:spacing w:val="-2"/>
        </w:rPr>
        <w:t xml:space="preserve"> </w:t>
      </w:r>
      <w:r w:rsidRPr="004E0E35">
        <w:rPr>
          <w:i/>
          <w:color w:val="FF0000"/>
        </w:rPr>
        <w:t>осуществляемая</w:t>
      </w:r>
      <w:r w:rsidRPr="004E0E35">
        <w:rPr>
          <w:i/>
          <w:color w:val="FF0000"/>
          <w:spacing w:val="-1"/>
        </w:rPr>
        <w:t xml:space="preserve"> </w:t>
      </w:r>
      <w:r w:rsidRPr="004E0E35">
        <w:rPr>
          <w:i/>
          <w:color w:val="FF0000"/>
        </w:rPr>
        <w:t>учреждениями</w:t>
      </w:r>
      <w:r w:rsidRPr="004E0E35">
        <w:rPr>
          <w:i/>
          <w:color w:val="FF0000"/>
          <w:spacing w:val="-2"/>
        </w:rPr>
        <w:t xml:space="preserve"> </w:t>
      </w:r>
      <w:r w:rsidRPr="004E0E35">
        <w:rPr>
          <w:i/>
          <w:color w:val="FF0000"/>
        </w:rPr>
        <w:t>образования</w:t>
      </w:r>
    </w:p>
    <w:p w:rsidR="00534028" w:rsidRDefault="009A04B7" w:rsidP="004E0E35">
      <w:pPr>
        <w:pStyle w:val="a3"/>
        <w:spacing w:before="0"/>
        <w:ind w:right="200" w:firstLine="432"/>
      </w:pPr>
      <w:r>
        <w:t>В процессе профилактики наркома</w:t>
      </w:r>
      <w:r>
        <w:t>нии и осуществления антинаркотической деятельности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отделяющую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существующей</w:t>
      </w:r>
      <w:r>
        <w:rPr>
          <w:spacing w:val="-57"/>
        </w:rPr>
        <w:t xml:space="preserve"> </w:t>
      </w:r>
      <w:r>
        <w:t>опасности потребления наркотических средств и психотропных веществ от 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наркотикам.</w:t>
      </w:r>
    </w:p>
    <w:p w:rsidR="00534028" w:rsidRDefault="009A04B7" w:rsidP="004E0E35">
      <w:pPr>
        <w:pStyle w:val="a3"/>
        <w:spacing w:before="0"/>
        <w:ind w:left="198"/>
        <w:contextualSpacing/>
      </w:pPr>
      <w:r>
        <w:t>профилактика наркомании – сов</w:t>
      </w:r>
      <w:r>
        <w:t>окупность мероприятий политического, экономического,</w:t>
      </w:r>
      <w:r>
        <w:rPr>
          <w:spacing w:val="1"/>
        </w:rPr>
        <w:t xml:space="preserve"> </w:t>
      </w:r>
      <w:r>
        <w:t>правового,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медицинского,</w:t>
      </w:r>
      <w:r>
        <w:rPr>
          <w:spacing w:val="1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наркомании;</w:t>
      </w:r>
    </w:p>
    <w:p w:rsidR="00534028" w:rsidRDefault="009A04B7" w:rsidP="004E0E35">
      <w:pPr>
        <w:pStyle w:val="a3"/>
        <w:spacing w:before="0"/>
        <w:ind w:left="198" w:right="200"/>
        <w:contextualSpacing/>
      </w:pPr>
      <w:r>
        <w:t>антинаркотическая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физической культуры и спорта, направленная на формирование в обществе 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наркомании.</w:t>
      </w:r>
    </w:p>
    <w:p w:rsidR="00534028" w:rsidRDefault="009A04B7" w:rsidP="004E0E35">
      <w:pPr>
        <w:pStyle w:val="a3"/>
        <w:spacing w:before="0"/>
        <w:ind w:left="198" w:right="196" w:firstLine="519"/>
        <w:contextualSpacing/>
      </w:pPr>
      <w:r>
        <w:t>Данные понятия носят общий характер и тем самым допускают возможность их</w:t>
      </w:r>
      <w:r>
        <w:t xml:space="preserve"> широкого</w:t>
      </w:r>
      <w:r>
        <w:rPr>
          <w:spacing w:val="-57"/>
        </w:rPr>
        <w:t xml:space="preserve"> </w:t>
      </w:r>
      <w:r>
        <w:t>истолкования и использования для прикрытия деятельности направленной на пропаганду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 психотропных</w:t>
      </w:r>
      <w:r>
        <w:rPr>
          <w:spacing w:val="2"/>
        </w:rPr>
        <w:t xml:space="preserve"> </w:t>
      </w:r>
      <w:r>
        <w:t>веществ.</w:t>
      </w:r>
    </w:p>
    <w:p w:rsidR="00534028" w:rsidRDefault="009A04B7" w:rsidP="004E0E35">
      <w:pPr>
        <w:pStyle w:val="a3"/>
        <w:spacing w:before="181"/>
        <w:ind w:left="198" w:right="199" w:firstLine="519"/>
        <w:contextualSpacing/>
      </w:pPr>
      <w:r>
        <w:t>Профилактика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болезней,</w:t>
      </w:r>
      <w:r>
        <w:rPr>
          <w:spacing w:val="6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продления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534028" w:rsidRPr="005E04C0" w:rsidRDefault="009A04B7" w:rsidP="005E04C0">
      <w:pPr>
        <w:pStyle w:val="1"/>
        <w:spacing w:before="184"/>
        <w:jc w:val="center"/>
        <w:rPr>
          <w:i/>
          <w:color w:val="FF0000"/>
        </w:rPr>
      </w:pPr>
      <w:r w:rsidRPr="005E04C0">
        <w:rPr>
          <w:i/>
          <w:color w:val="FF0000"/>
        </w:rPr>
        <w:t>Первичн</w:t>
      </w:r>
      <w:r w:rsidRPr="005E04C0">
        <w:rPr>
          <w:i/>
          <w:color w:val="FF0000"/>
        </w:rPr>
        <w:t>ая</w:t>
      </w:r>
      <w:r w:rsidRPr="005E04C0">
        <w:rPr>
          <w:i/>
          <w:color w:val="FF0000"/>
          <w:spacing w:val="-2"/>
        </w:rPr>
        <w:t xml:space="preserve"> </w:t>
      </w:r>
      <w:r w:rsidRPr="005E04C0">
        <w:rPr>
          <w:i/>
          <w:color w:val="FF0000"/>
        </w:rPr>
        <w:t>профилактика</w:t>
      </w:r>
      <w:r w:rsidRPr="005E04C0">
        <w:rPr>
          <w:i/>
          <w:color w:val="FF0000"/>
          <w:spacing w:val="-1"/>
        </w:rPr>
        <w:t xml:space="preserve"> </w:t>
      </w:r>
      <w:r w:rsidRPr="005E04C0">
        <w:rPr>
          <w:i/>
          <w:color w:val="FF0000"/>
        </w:rPr>
        <w:t>должна</w:t>
      </w:r>
      <w:r w:rsidRPr="005E04C0">
        <w:rPr>
          <w:i/>
          <w:color w:val="FF0000"/>
          <w:spacing w:val="-1"/>
        </w:rPr>
        <w:t xml:space="preserve"> </w:t>
      </w:r>
      <w:r w:rsidRPr="005E04C0">
        <w:rPr>
          <w:i/>
          <w:color w:val="FF0000"/>
        </w:rPr>
        <w:t>основываться</w:t>
      </w:r>
      <w:r w:rsidRPr="005E04C0">
        <w:rPr>
          <w:i/>
          <w:color w:val="FF0000"/>
          <w:spacing w:val="-2"/>
        </w:rPr>
        <w:t xml:space="preserve"> </w:t>
      </w:r>
      <w:r w:rsidRPr="005E04C0">
        <w:rPr>
          <w:i/>
          <w:color w:val="FF0000"/>
        </w:rPr>
        <w:t>на</w:t>
      </w:r>
      <w:r w:rsidRPr="005E04C0">
        <w:rPr>
          <w:i/>
          <w:color w:val="FF0000"/>
          <w:spacing w:val="-1"/>
        </w:rPr>
        <w:t xml:space="preserve"> </w:t>
      </w:r>
      <w:r w:rsidRPr="005E04C0">
        <w:rPr>
          <w:i/>
          <w:color w:val="FF0000"/>
        </w:rPr>
        <w:t>ряде</w:t>
      </w:r>
      <w:r w:rsidRPr="005E04C0">
        <w:rPr>
          <w:i/>
          <w:color w:val="FF0000"/>
          <w:spacing w:val="-2"/>
        </w:rPr>
        <w:t xml:space="preserve"> </w:t>
      </w:r>
      <w:r w:rsidRPr="005E04C0">
        <w:rPr>
          <w:i/>
          <w:color w:val="FF0000"/>
        </w:rPr>
        <w:t>принципов.</w:t>
      </w:r>
    </w:p>
    <w:p w:rsidR="00534028" w:rsidRPr="005E04C0" w:rsidRDefault="005E04C0" w:rsidP="005E04C0">
      <w:pPr>
        <w:pStyle w:val="a4"/>
        <w:numPr>
          <w:ilvl w:val="0"/>
          <w:numId w:val="4"/>
        </w:numPr>
        <w:tabs>
          <w:tab w:val="left" w:pos="562"/>
        </w:tabs>
        <w:spacing w:before="176"/>
        <w:ind w:right="500" w:hanging="360"/>
        <w:rPr>
          <w:sz w:val="24"/>
        </w:rPr>
      </w:pPr>
      <w:r>
        <w:rPr>
          <w:sz w:val="24"/>
        </w:rPr>
        <w:t xml:space="preserve"> </w:t>
      </w:r>
      <w:r w:rsidR="009A04B7">
        <w:rPr>
          <w:sz w:val="24"/>
        </w:rPr>
        <w:t>Она должна проводиться со всеми здоровыми детьми без исключения. В настоящее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 xml:space="preserve">время приобщиться к потреблению </w:t>
      </w:r>
      <w:proofErr w:type="spellStart"/>
      <w:r w:rsidR="009A04B7">
        <w:rPr>
          <w:sz w:val="24"/>
        </w:rPr>
        <w:t>психоактивных</w:t>
      </w:r>
      <w:proofErr w:type="spellEnd"/>
      <w:r w:rsidR="009A04B7">
        <w:rPr>
          <w:sz w:val="24"/>
        </w:rPr>
        <w:t xml:space="preserve"> </w:t>
      </w:r>
      <w:proofErr w:type="gramStart"/>
      <w:r w:rsidR="009A04B7">
        <w:rPr>
          <w:sz w:val="24"/>
        </w:rPr>
        <w:t>веществ</w:t>
      </w:r>
      <w:proofErr w:type="gramEnd"/>
      <w:r w:rsidR="009A04B7">
        <w:rPr>
          <w:sz w:val="24"/>
        </w:rPr>
        <w:t xml:space="preserve"> или обнаружить </w:t>
      </w:r>
      <w:proofErr w:type="gramStart"/>
      <w:r w:rsidR="009A04B7">
        <w:rPr>
          <w:sz w:val="24"/>
        </w:rPr>
        <w:t>какие</w:t>
      </w:r>
      <w:proofErr w:type="gramEnd"/>
      <w:r w:rsidR="009A04B7">
        <w:rPr>
          <w:sz w:val="24"/>
        </w:rPr>
        <w:t>-</w:t>
      </w:r>
      <w:r w:rsidR="009A04B7">
        <w:rPr>
          <w:spacing w:val="-57"/>
          <w:sz w:val="24"/>
        </w:rPr>
        <w:t xml:space="preserve"> </w:t>
      </w:r>
      <w:r w:rsidR="009A04B7">
        <w:rPr>
          <w:sz w:val="24"/>
        </w:rPr>
        <w:t>либо</w:t>
      </w:r>
      <w:r w:rsidR="009A04B7">
        <w:rPr>
          <w:spacing w:val="-2"/>
          <w:sz w:val="24"/>
        </w:rPr>
        <w:t xml:space="preserve"> </w:t>
      </w:r>
      <w:r w:rsidR="009A04B7">
        <w:rPr>
          <w:sz w:val="24"/>
        </w:rPr>
        <w:t>другие</w:t>
      </w:r>
      <w:r w:rsidR="009A04B7">
        <w:rPr>
          <w:spacing w:val="-3"/>
          <w:sz w:val="24"/>
        </w:rPr>
        <w:t xml:space="preserve"> </w:t>
      </w:r>
      <w:r w:rsidR="009A04B7">
        <w:rPr>
          <w:sz w:val="24"/>
        </w:rPr>
        <w:t>отклонения</w:t>
      </w:r>
      <w:r w:rsidR="009A04B7">
        <w:rPr>
          <w:spacing w:val="-1"/>
          <w:sz w:val="24"/>
        </w:rPr>
        <w:t xml:space="preserve"> </w:t>
      </w:r>
      <w:r w:rsidR="009A04B7">
        <w:rPr>
          <w:sz w:val="24"/>
        </w:rPr>
        <w:t>поведения</w:t>
      </w:r>
      <w:r w:rsidR="009A04B7">
        <w:rPr>
          <w:spacing w:val="-2"/>
          <w:sz w:val="24"/>
        </w:rPr>
        <w:t xml:space="preserve"> </w:t>
      </w:r>
      <w:r w:rsidR="009A04B7">
        <w:rPr>
          <w:sz w:val="24"/>
        </w:rPr>
        <w:t>может</w:t>
      </w:r>
      <w:r w:rsidR="009A04B7">
        <w:rPr>
          <w:spacing w:val="-2"/>
          <w:sz w:val="24"/>
        </w:rPr>
        <w:t xml:space="preserve"> </w:t>
      </w:r>
      <w:r w:rsidR="009A04B7">
        <w:rPr>
          <w:sz w:val="24"/>
        </w:rPr>
        <w:t>практически любой</w:t>
      </w:r>
      <w:r w:rsidR="009A04B7">
        <w:rPr>
          <w:spacing w:val="-1"/>
          <w:sz w:val="24"/>
        </w:rPr>
        <w:t xml:space="preserve"> </w:t>
      </w:r>
      <w:r w:rsidR="009A04B7">
        <w:rPr>
          <w:sz w:val="24"/>
        </w:rPr>
        <w:t>подросток.</w:t>
      </w:r>
      <w:r w:rsidR="009A04B7">
        <w:rPr>
          <w:spacing w:val="-2"/>
          <w:sz w:val="24"/>
        </w:rPr>
        <w:t xml:space="preserve"> </w:t>
      </w:r>
      <w:r w:rsidR="009A04B7">
        <w:rPr>
          <w:sz w:val="24"/>
        </w:rPr>
        <w:t>Поэтому</w:t>
      </w:r>
      <w:r w:rsidRPr="005E04C0"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наркомании</w:t>
      </w:r>
      <w:r>
        <w:rPr>
          <w:spacing w:val="3"/>
        </w:rPr>
        <w:t xml:space="preserve"> </w:t>
      </w:r>
      <w:r>
        <w:t>в подростковой и юношеской</w:t>
      </w:r>
      <w:r>
        <w:rPr>
          <w:spacing w:val="4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практиковаться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содействия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подросткам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взросления.</w:t>
      </w:r>
    </w:p>
    <w:p w:rsidR="009A04B7" w:rsidRDefault="009A04B7" w:rsidP="009A04B7">
      <w:pPr>
        <w:pStyle w:val="a4"/>
        <w:numPr>
          <w:ilvl w:val="0"/>
          <w:numId w:val="4"/>
        </w:numPr>
        <w:tabs>
          <w:tab w:val="left" w:pos="562"/>
        </w:tabs>
        <w:spacing w:before="152"/>
        <w:ind w:right="198" w:hanging="360"/>
        <w:jc w:val="both"/>
        <w:rPr>
          <w:sz w:val="24"/>
        </w:rPr>
      </w:pPr>
      <w:r>
        <w:rPr>
          <w:b/>
          <w:sz w:val="24"/>
        </w:rPr>
        <w:t>Конструктивный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неблагоприятных установок, но изначально строит желательные, 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борется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 должно стать формирование у несовершеннолетних навыков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наркотикам.</w:t>
      </w:r>
    </w:p>
    <w:p w:rsidR="00534028" w:rsidRDefault="009A04B7" w:rsidP="009A04B7">
      <w:pPr>
        <w:pStyle w:val="a4"/>
        <w:numPr>
          <w:ilvl w:val="0"/>
          <w:numId w:val="4"/>
        </w:numPr>
        <w:tabs>
          <w:tab w:val="left" w:pos="562"/>
        </w:tabs>
        <w:spacing w:before="149"/>
        <w:ind w:right="197" w:hanging="360"/>
        <w:jc w:val="both"/>
      </w:pPr>
      <w:r>
        <w:rPr>
          <w:b/>
          <w:sz w:val="24"/>
        </w:rPr>
        <w:t>Опережающий характер воздействия</w:t>
      </w:r>
      <w:r>
        <w:rPr>
          <w:sz w:val="24"/>
        </w:rPr>
        <w:t>. Первичная профилактика должна опережать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 влияние «опытных» сверстников и более старших товарищей.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усвоят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потребления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1"/>
          <w:sz w:val="24"/>
        </w:rPr>
        <w:t xml:space="preserve"> </w:t>
      </w:r>
      <w:r>
        <w:rPr>
          <w:sz w:val="24"/>
        </w:rPr>
        <w:t>Запоздавшие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 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продуктивны, т.к. 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перестраивать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уже готовые</w:t>
      </w:r>
      <w:r>
        <w:rPr>
          <w:spacing w:val="1"/>
          <w:sz w:val="24"/>
        </w:rPr>
        <w:t xml:space="preserve"> </w:t>
      </w:r>
    </w:p>
    <w:p w:rsidR="00534028" w:rsidRDefault="009A04B7">
      <w:pPr>
        <w:spacing w:before="156"/>
        <w:ind w:left="201" w:right="539"/>
        <w:rPr>
          <w:b/>
          <w:sz w:val="24"/>
        </w:rPr>
      </w:pPr>
      <w:r w:rsidRPr="009A04B7"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1AE1EB6E" wp14:editId="68118CF0">
            <wp:simplePos x="0" y="0"/>
            <wp:positionH relativeFrom="column">
              <wp:posOffset>-952500</wp:posOffset>
            </wp:positionH>
            <wp:positionV relativeFrom="paragraph">
              <wp:posOffset>-1015365</wp:posOffset>
            </wp:positionV>
            <wp:extent cx="7545705" cy="111715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117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4B7">
        <w:rPr>
          <w:b/>
          <w:color w:val="FF0000"/>
          <w:sz w:val="24"/>
          <w:u w:val="thick"/>
        </w:rPr>
        <w:t>Что каса</w:t>
      </w:r>
      <w:r w:rsidRPr="009A04B7">
        <w:rPr>
          <w:b/>
          <w:color w:val="FF0000"/>
          <w:sz w:val="24"/>
          <w:u w:val="thick"/>
        </w:rPr>
        <w:t xml:space="preserve">ется </w:t>
      </w:r>
      <w:r w:rsidRPr="009A04B7">
        <w:rPr>
          <w:b/>
          <w:color w:val="FF0000"/>
          <w:sz w:val="24"/>
          <w:u w:val="thick"/>
        </w:rPr>
        <w:t>конкретных направлений первичной профилактики наркомании, то</w:t>
      </w:r>
      <w:r w:rsidRPr="009A04B7">
        <w:rPr>
          <w:b/>
          <w:color w:val="FF0000"/>
          <w:spacing w:val="-57"/>
          <w:sz w:val="24"/>
        </w:rPr>
        <w:t xml:space="preserve"> </w:t>
      </w:r>
      <w:r w:rsidRPr="009A04B7">
        <w:rPr>
          <w:b/>
          <w:color w:val="FF0000"/>
          <w:sz w:val="24"/>
          <w:u w:val="thick"/>
        </w:rPr>
        <w:t>она</w:t>
      </w:r>
      <w:r w:rsidRPr="009A04B7">
        <w:rPr>
          <w:b/>
          <w:color w:val="FF0000"/>
          <w:spacing w:val="-1"/>
          <w:sz w:val="24"/>
          <w:u w:val="thick"/>
        </w:rPr>
        <w:t xml:space="preserve"> </w:t>
      </w:r>
      <w:r w:rsidRPr="009A04B7">
        <w:rPr>
          <w:b/>
          <w:color w:val="FF0000"/>
          <w:sz w:val="24"/>
          <w:u w:val="thick"/>
        </w:rPr>
        <w:t>должна включать: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75"/>
        <w:ind w:left="921" w:hanging="630"/>
        <w:jc w:val="left"/>
        <w:rPr>
          <w:sz w:val="24"/>
        </w:rPr>
      </w:pPr>
      <w:r>
        <w:rPr>
          <w:sz w:val="24"/>
        </w:rPr>
        <w:t>строгие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наркотиков;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49"/>
        <w:ind w:left="921" w:hanging="630"/>
        <w:jc w:val="left"/>
        <w:rPr>
          <w:sz w:val="24"/>
        </w:rPr>
      </w:pP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родителей;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51"/>
        <w:ind w:right="629" w:hanging="361"/>
        <w:jc w:val="left"/>
        <w:rPr>
          <w:sz w:val="24"/>
        </w:rPr>
      </w:pPr>
      <w:r>
        <w:tab/>
      </w:r>
      <w:r>
        <w:rPr>
          <w:sz w:val="24"/>
        </w:rPr>
        <w:t>св</w:t>
      </w:r>
      <w:r>
        <w:rPr>
          <w:sz w:val="24"/>
        </w:rPr>
        <w:t>оевременное выявление функционально несостоятельных семей и коррекцию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семейного воспитания;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49"/>
        <w:ind w:right="625" w:hanging="360"/>
        <w:jc w:val="left"/>
        <w:rPr>
          <w:sz w:val="24"/>
        </w:rPr>
      </w:pPr>
      <w:r>
        <w:tab/>
      </w:r>
      <w:r>
        <w:rPr>
          <w:sz w:val="24"/>
        </w:rPr>
        <w:t>своевременное выявление и разрушение групп, для членов которых характерны</w:t>
      </w:r>
      <w:r>
        <w:rPr>
          <w:spacing w:val="-58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51"/>
        <w:ind w:right="1113" w:hanging="360"/>
        <w:jc w:val="left"/>
        <w:rPr>
          <w:sz w:val="24"/>
        </w:rPr>
      </w:pPr>
      <w:r>
        <w:tab/>
      </w:r>
      <w:r>
        <w:rPr>
          <w:sz w:val="24"/>
        </w:rPr>
        <w:t>организацию досуга несовершеннолетних в значимых для них и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49"/>
        <w:ind w:left="921" w:hanging="63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 учащихся;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51"/>
        <w:ind w:right="1255" w:hanging="360"/>
        <w:jc w:val="left"/>
        <w:rPr>
          <w:sz w:val="24"/>
        </w:rPr>
      </w:pPr>
      <w:r>
        <w:tab/>
      </w: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включая: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49"/>
        <w:ind w:left="921" w:hanging="6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51"/>
        <w:ind w:right="204" w:hanging="360"/>
        <w:jc w:val="left"/>
        <w:rPr>
          <w:sz w:val="24"/>
        </w:rPr>
      </w:pPr>
      <w:r>
        <w:tab/>
      </w:r>
      <w:r>
        <w:rPr>
          <w:sz w:val="24"/>
        </w:rPr>
        <w:t>формирование значимой социальной самоидентификации, чувства принадлежности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 городу,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району, школе, двору;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49"/>
        <w:ind w:left="921" w:hanging="6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сверхценность</w:t>
      </w:r>
      <w:proofErr w:type="spellEnd"/>
      <w:r>
        <w:rPr>
          <w:sz w:val="24"/>
        </w:rPr>
        <w:t>.</w:t>
      </w:r>
    </w:p>
    <w:p w:rsidR="00534028" w:rsidRDefault="009A04B7">
      <w:pPr>
        <w:pStyle w:val="a3"/>
        <w:spacing w:before="151"/>
        <w:ind w:right="197"/>
      </w:pPr>
      <w:r>
        <w:t>Первичная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</w:t>
      </w:r>
      <w:r>
        <w:t>твляться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психологами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взросления.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6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 том, что если</w:t>
      </w:r>
      <w:r>
        <w:rPr>
          <w:spacing w:val="1"/>
        </w:rPr>
        <w:t xml:space="preserve"> </w:t>
      </w:r>
      <w:r>
        <w:t>молодого человека</w:t>
      </w:r>
      <w:r>
        <w:rPr>
          <w:spacing w:val="1"/>
        </w:rPr>
        <w:t xml:space="preserve"> </w:t>
      </w:r>
      <w:r>
        <w:t>в возрасте от</w:t>
      </w:r>
      <w:r>
        <w:rPr>
          <w:spacing w:val="1"/>
        </w:rPr>
        <w:t xml:space="preserve"> </w:t>
      </w:r>
      <w:r>
        <w:t>10 до 21 года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курения, спиртного и наркотиков, то вероятность того, что этот человек окажется в числе</w:t>
      </w:r>
      <w:r>
        <w:rPr>
          <w:spacing w:val="1"/>
        </w:rPr>
        <w:t xml:space="preserve"> </w:t>
      </w:r>
      <w:r>
        <w:t>наркоманов,</w:t>
      </w:r>
      <w:r>
        <w:rPr>
          <w:spacing w:val="-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равно нулю.</w:t>
      </w:r>
    </w:p>
    <w:p w:rsidR="00534028" w:rsidRDefault="009A04B7">
      <w:pPr>
        <w:pStyle w:val="a3"/>
        <w:spacing w:before="181"/>
        <w:ind w:right="197"/>
      </w:pPr>
      <w:r>
        <w:t>Среди предпринимаемых в рамках этой стратегии ключевых инициатив, направленных 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ал</w:t>
      </w:r>
      <w:r>
        <w:t>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 следующие: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204" w:hanging="360"/>
        <w:jc w:val="left"/>
        <w:rPr>
          <w:sz w:val="24"/>
        </w:rPr>
      </w:pPr>
      <w:r>
        <w:tab/>
      </w: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3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7"/>
          <w:sz w:val="24"/>
        </w:rPr>
        <w:t xml:space="preserve"> </w:t>
      </w:r>
      <w:r>
        <w:rPr>
          <w:sz w:val="24"/>
        </w:rPr>
        <w:t>учатся,</w:t>
      </w:r>
      <w:r>
        <w:rPr>
          <w:spacing w:val="2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проводят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9A04B7" w:rsidRDefault="009A04B7" w:rsidP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64"/>
        <w:ind w:right="198" w:hanging="361"/>
        <w:jc w:val="left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употреблению алкоголя и наркотиков;</w:t>
      </w:r>
    </w:p>
    <w:p w:rsidR="009A04B7" w:rsidRDefault="009A04B7" w:rsidP="009A04B7">
      <w:pPr>
        <w:pStyle w:val="a4"/>
        <w:numPr>
          <w:ilvl w:val="0"/>
          <w:numId w:val="3"/>
        </w:numPr>
        <w:tabs>
          <w:tab w:val="left" w:pos="921"/>
          <w:tab w:val="left" w:pos="922"/>
          <w:tab w:val="left" w:pos="2323"/>
          <w:tab w:val="left" w:pos="3129"/>
          <w:tab w:val="left" w:pos="4502"/>
          <w:tab w:val="left" w:pos="4845"/>
          <w:tab w:val="left" w:pos="5635"/>
          <w:tab w:val="left" w:pos="7036"/>
          <w:tab w:val="left" w:pos="7372"/>
          <w:tab w:val="left" w:pos="8603"/>
        </w:tabs>
        <w:spacing w:before="152"/>
        <w:ind w:right="204" w:hanging="360"/>
        <w:jc w:val="left"/>
        <w:rPr>
          <w:sz w:val="24"/>
        </w:rPr>
      </w:pPr>
      <w:r>
        <w:tab/>
      </w:r>
      <w:r>
        <w:rPr>
          <w:sz w:val="24"/>
        </w:rPr>
        <w:t>увеличение</w:t>
      </w:r>
      <w:r>
        <w:rPr>
          <w:sz w:val="24"/>
        </w:rPr>
        <w:tab/>
        <w:t>числа</w:t>
      </w:r>
      <w:r>
        <w:rPr>
          <w:sz w:val="24"/>
        </w:rPr>
        <w:tab/>
        <w:t>сообщений</w:t>
      </w:r>
      <w:r>
        <w:rPr>
          <w:sz w:val="24"/>
        </w:rPr>
        <w:tab/>
        <w:t>о</w:t>
      </w:r>
      <w:r>
        <w:rPr>
          <w:sz w:val="24"/>
        </w:rPr>
        <w:tab/>
        <w:t>вреде</w:t>
      </w:r>
      <w:r>
        <w:rPr>
          <w:sz w:val="24"/>
        </w:rPr>
        <w:tab/>
        <w:t>наркотиков</w:t>
      </w:r>
      <w:r>
        <w:rPr>
          <w:sz w:val="24"/>
        </w:rPr>
        <w:tab/>
        <w:t>в</w:t>
      </w:r>
      <w:r>
        <w:rPr>
          <w:sz w:val="24"/>
        </w:rPr>
        <w:tab/>
        <w:t>средствах</w:t>
      </w:r>
      <w:r>
        <w:rPr>
          <w:sz w:val="24"/>
        </w:rPr>
        <w:tab/>
      </w:r>
      <w:r>
        <w:rPr>
          <w:spacing w:val="-1"/>
          <w:sz w:val="24"/>
        </w:rPr>
        <w:t>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9A04B7" w:rsidRDefault="009A04B7" w:rsidP="009A04B7">
      <w:pPr>
        <w:pStyle w:val="a3"/>
        <w:spacing w:before="149"/>
        <w:ind w:right="199"/>
      </w:pPr>
      <w:r>
        <w:t>Если говорить о мерах противодействию курению, то нужно отметить, что в 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proofErr w:type="gramStart"/>
      <w:r>
        <w:t>приносить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proofErr w:type="gramEnd"/>
      <w:r>
        <w:t>.</w:t>
      </w:r>
      <w:r>
        <w:rPr>
          <w:spacing w:val="1"/>
        </w:rPr>
        <w:t xml:space="preserve"> </w:t>
      </w:r>
      <w:r>
        <w:t>Запрещение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 и в общественных местах, на транспорте, в учебных заведениях могло приносить</w:t>
      </w:r>
      <w:r>
        <w:rPr>
          <w:spacing w:val="1"/>
        </w:rPr>
        <w:t xml:space="preserve"> </w:t>
      </w:r>
      <w:r>
        <w:t>гораздо больше пользы, если бы выполнение требований запрещающих приказов более</w:t>
      </w:r>
      <w:r>
        <w:rPr>
          <w:spacing w:val="1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контролировалось руководителями</w:t>
      </w:r>
      <w:r>
        <w:rPr>
          <w:spacing w:val="3"/>
        </w:rPr>
        <w:t xml:space="preserve"> </w:t>
      </w:r>
      <w:r>
        <w:t>учреждений.</w:t>
      </w:r>
    </w:p>
    <w:p w:rsidR="009A04B7" w:rsidRDefault="009A04B7" w:rsidP="009A04B7">
      <w:pPr>
        <w:pStyle w:val="a3"/>
        <w:ind w:right="200"/>
      </w:pPr>
      <w:r>
        <w:t xml:space="preserve">Еще более эффективным является материальное поощрение </w:t>
      </w:r>
      <w:proofErr w:type="gramStart"/>
      <w:r>
        <w:t>некурящих</w:t>
      </w:r>
      <w:proofErr w:type="gramEnd"/>
      <w:r>
        <w:t>, стимулирование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вредной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растущего организма зависимости от никотина и начинаются пристрастия к алкоголю и</w:t>
      </w:r>
      <w:r>
        <w:rPr>
          <w:spacing w:val="1"/>
        </w:rPr>
        <w:t xml:space="preserve"> </w:t>
      </w:r>
      <w:r>
        <w:t>наркотикам.</w:t>
      </w:r>
    </w:p>
    <w:p w:rsidR="00534028" w:rsidRDefault="00534028">
      <w:pPr>
        <w:rPr>
          <w:sz w:val="24"/>
        </w:rPr>
        <w:sectPr w:rsidR="00534028" w:rsidSect="009A04B7">
          <w:pgSz w:w="11900" w:h="16840"/>
          <w:pgMar w:top="284" w:right="640" w:bottom="280" w:left="1500" w:header="720" w:footer="720" w:gutter="0"/>
          <w:cols w:space="720"/>
        </w:sectPr>
      </w:pPr>
    </w:p>
    <w:p w:rsidR="00534028" w:rsidRDefault="00E24F6D" w:rsidP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64"/>
        <w:ind w:right="198" w:hanging="361"/>
        <w:jc w:val="left"/>
      </w:pPr>
      <w:r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6359171" wp14:editId="20196AF4">
            <wp:simplePos x="0" y="0"/>
            <wp:positionH relativeFrom="column">
              <wp:posOffset>-976354</wp:posOffset>
            </wp:positionH>
            <wp:positionV relativeFrom="paragraph">
              <wp:posOffset>-673100</wp:posOffset>
            </wp:positionV>
            <wp:extent cx="7561691" cy="10694504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69" cy="10693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B7">
        <w:t>Наркотическая</w:t>
      </w:r>
      <w:r w:rsidR="009A04B7">
        <w:rPr>
          <w:spacing w:val="-3"/>
        </w:rPr>
        <w:t xml:space="preserve"> </w:t>
      </w:r>
      <w:r w:rsidR="009A04B7">
        <w:t>и</w:t>
      </w:r>
      <w:r w:rsidR="009A04B7">
        <w:rPr>
          <w:spacing w:val="-3"/>
        </w:rPr>
        <w:t xml:space="preserve"> </w:t>
      </w:r>
      <w:r w:rsidR="009A04B7">
        <w:t>токсическая</w:t>
      </w:r>
      <w:r w:rsidR="009A04B7">
        <w:rPr>
          <w:spacing w:val="-2"/>
        </w:rPr>
        <w:t xml:space="preserve"> </w:t>
      </w:r>
      <w:r w:rsidR="009A04B7">
        <w:t>зависимость.</w:t>
      </w:r>
    </w:p>
    <w:p w:rsidR="00534028" w:rsidRPr="009A04B7" w:rsidRDefault="009A04B7">
      <w:pPr>
        <w:spacing w:before="180"/>
        <w:ind w:left="633" w:right="634"/>
        <w:jc w:val="center"/>
        <w:rPr>
          <w:b/>
          <w:i/>
          <w:color w:val="FF0000"/>
          <w:sz w:val="24"/>
        </w:rPr>
      </w:pPr>
      <w:r w:rsidRPr="009A04B7">
        <w:rPr>
          <w:b/>
          <w:i/>
          <w:color w:val="FF0000"/>
          <w:sz w:val="24"/>
        </w:rPr>
        <w:t>Профилактика</w:t>
      </w:r>
      <w:r w:rsidRPr="009A04B7">
        <w:rPr>
          <w:b/>
          <w:i/>
          <w:color w:val="FF0000"/>
          <w:spacing w:val="-3"/>
          <w:sz w:val="24"/>
        </w:rPr>
        <w:t xml:space="preserve"> </w:t>
      </w:r>
      <w:r w:rsidRPr="009A04B7">
        <w:rPr>
          <w:b/>
          <w:i/>
          <w:color w:val="FF0000"/>
          <w:sz w:val="24"/>
        </w:rPr>
        <w:t>употребления</w:t>
      </w:r>
      <w:r w:rsidRPr="009A04B7">
        <w:rPr>
          <w:b/>
          <w:i/>
          <w:color w:val="FF0000"/>
          <w:spacing w:val="-4"/>
          <w:sz w:val="24"/>
        </w:rPr>
        <w:t xml:space="preserve"> </w:t>
      </w:r>
      <w:r w:rsidRPr="009A04B7">
        <w:rPr>
          <w:b/>
          <w:i/>
          <w:color w:val="FF0000"/>
          <w:sz w:val="24"/>
        </w:rPr>
        <w:t>СПАЙСА</w:t>
      </w:r>
    </w:p>
    <w:p w:rsidR="00534028" w:rsidRDefault="009A04B7">
      <w:pPr>
        <w:pStyle w:val="a3"/>
        <w:spacing w:before="175"/>
        <w:ind w:firstLine="60"/>
      </w:pPr>
      <w:r>
        <w:t>Наркотики – это вещества природного или синтетического происхождения, включенные в</w:t>
      </w:r>
      <w:r>
        <w:rPr>
          <w:spacing w:val="-57"/>
        </w:rPr>
        <w:t xml:space="preserve"> </w:t>
      </w:r>
      <w:r>
        <w:t>Республиканский перечень наркотических средств, оказывающие специфическое действие</w:t>
      </w:r>
      <w:r>
        <w:rPr>
          <w:spacing w:val="-57"/>
        </w:rPr>
        <w:t xml:space="preserve"> </w:t>
      </w:r>
      <w:r>
        <w:t xml:space="preserve">на нервную систему и весь организм человека и вызывающие </w:t>
      </w:r>
      <w:r>
        <w:t>тяжелую психическую и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зависимость.</w:t>
      </w:r>
    </w:p>
    <w:p w:rsidR="00534028" w:rsidRDefault="009A04B7">
      <w:pPr>
        <w:pStyle w:val="a3"/>
      </w:pPr>
      <w:r>
        <w:t>Наркотическими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534028" w:rsidRDefault="009A04B7">
      <w:pPr>
        <w:pStyle w:val="a3"/>
        <w:ind w:right="201"/>
      </w:pPr>
      <w:proofErr w:type="gramStart"/>
      <w:r>
        <w:t>Медицинскому</w:t>
      </w:r>
      <w:proofErr w:type="gramEnd"/>
      <w:r>
        <w:t>, если специфическое действие данного средства является причиной его</w:t>
      </w:r>
      <w:r>
        <w:rPr>
          <w:spacing w:val="1"/>
        </w:rPr>
        <w:t xml:space="preserve"> </w:t>
      </w:r>
      <w:r>
        <w:t>немедицинского</w:t>
      </w:r>
      <w:r>
        <w:rPr>
          <w:spacing w:val="-4"/>
        </w:rPr>
        <w:t xml:space="preserve"> </w:t>
      </w:r>
      <w:r>
        <w:t>потребления;</w:t>
      </w:r>
    </w:p>
    <w:p w:rsidR="00534028" w:rsidRDefault="009A04B7">
      <w:pPr>
        <w:pStyle w:val="a3"/>
        <w:ind w:right="201"/>
      </w:pPr>
      <w:proofErr w:type="gramStart"/>
      <w:r>
        <w:t>Соци</w:t>
      </w:r>
      <w:r>
        <w:t>альному</w:t>
      </w:r>
      <w:proofErr w:type="gramEnd"/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немедицинское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масштабы,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социальную значимость;</w:t>
      </w:r>
    </w:p>
    <w:p w:rsidR="00534028" w:rsidRDefault="009A04B7">
      <w:pPr>
        <w:pStyle w:val="a3"/>
        <w:ind w:right="197"/>
      </w:pPr>
      <w:proofErr w:type="gramStart"/>
      <w:r>
        <w:t>Юридическому</w:t>
      </w:r>
      <w:proofErr w:type="gramEnd"/>
      <w:r>
        <w:t>,</w:t>
      </w:r>
      <w:r>
        <w:rPr>
          <w:spacing w:val="25"/>
        </w:rPr>
        <w:t xml:space="preserve"> </w:t>
      </w:r>
      <w:r>
        <w:t>если,</w:t>
      </w:r>
      <w:r>
        <w:rPr>
          <w:spacing w:val="29"/>
        </w:rPr>
        <w:t xml:space="preserve"> </w:t>
      </w:r>
      <w:r>
        <w:t>исходя</w:t>
      </w:r>
      <w:r>
        <w:rPr>
          <w:spacing w:val="26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этих</w:t>
      </w:r>
      <w:r>
        <w:rPr>
          <w:spacing w:val="29"/>
        </w:rPr>
        <w:t xml:space="preserve"> </w:t>
      </w:r>
      <w:r>
        <w:t>двух</w:t>
      </w:r>
      <w:r>
        <w:rPr>
          <w:spacing w:val="28"/>
        </w:rPr>
        <w:t xml:space="preserve"> </w:t>
      </w:r>
      <w:r>
        <w:t>предпосылок,</w:t>
      </w:r>
      <w:r>
        <w:rPr>
          <w:spacing w:val="26"/>
        </w:rPr>
        <w:t xml:space="preserve"> </w:t>
      </w:r>
      <w:r>
        <w:t>соответствующая</w:t>
      </w:r>
      <w:r>
        <w:rPr>
          <w:spacing w:val="29"/>
        </w:rPr>
        <w:t xml:space="preserve"> </w:t>
      </w:r>
      <w:r>
        <w:t>инстанция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то уполномоченная, официально признала это средство наркотическим и включила его в</w:t>
      </w:r>
      <w:r>
        <w:rPr>
          <w:spacing w:val="1"/>
        </w:rPr>
        <w:t xml:space="preserve"> </w:t>
      </w:r>
      <w:r>
        <w:t>особый список.</w:t>
      </w:r>
    </w:p>
    <w:p w:rsidR="00534028" w:rsidRDefault="009A04B7">
      <w:pPr>
        <w:pStyle w:val="a3"/>
      </w:pPr>
      <w:r>
        <w:t>Наряду с наркоманией существует токсикомания. Термин «токсикомания» применяется</w:t>
      </w:r>
      <w:r>
        <w:rPr>
          <w:spacing w:val="1"/>
        </w:rPr>
        <w:t xml:space="preserve"> </w:t>
      </w:r>
      <w:r>
        <w:t xml:space="preserve">для определения заболевания в тех случаях, когда оно вызвано злоупотреблением </w:t>
      </w:r>
      <w:r>
        <w:t>какими-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(химическими,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лекарственными),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 момент к наркотикам не отнесенным. К веществам, вызывающим токсикоманию,</w:t>
      </w:r>
      <w:r>
        <w:rPr>
          <w:spacing w:val="-57"/>
        </w:rPr>
        <w:t xml:space="preserve"> </w:t>
      </w:r>
      <w:r>
        <w:t>относят некоторые препараты бытового назначения: всевозможные растворители, лаки и</w:t>
      </w:r>
      <w:r>
        <w:rPr>
          <w:spacing w:val="1"/>
        </w:rPr>
        <w:t xml:space="preserve"> </w:t>
      </w:r>
      <w:r>
        <w:t>другие.</w:t>
      </w:r>
    </w:p>
    <w:p w:rsidR="00534028" w:rsidRDefault="009A04B7">
      <w:pPr>
        <w:pStyle w:val="a3"/>
      </w:pP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наркомания. Формирование наркомании характеризуется развитием основных признаков: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абстинентного</w:t>
      </w:r>
      <w:r>
        <w:rPr>
          <w:spacing w:val="1"/>
        </w:rPr>
        <w:t xml:space="preserve"> </w:t>
      </w:r>
      <w:r>
        <w:t>синдрома.</w:t>
      </w:r>
    </w:p>
    <w:p w:rsidR="00534028" w:rsidRDefault="009A04B7">
      <w:pPr>
        <w:pStyle w:val="a3"/>
      </w:pPr>
      <w:r>
        <w:t>Псих</w:t>
      </w:r>
      <w:r>
        <w:t>ическая зависимость – это болезненное стремление непрерывно или периодически</w:t>
      </w:r>
      <w:r>
        <w:rPr>
          <w:spacing w:val="1"/>
        </w:rPr>
        <w:t xml:space="preserve"> </w:t>
      </w:r>
      <w:r>
        <w:t>принимать наркотическое вещество с целью испытания определенных ощущений либо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дискомфорта.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однократного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приема.</w:t>
      </w:r>
    </w:p>
    <w:p w:rsidR="00534028" w:rsidRDefault="00534028">
      <w:pPr>
        <w:sectPr w:rsidR="00534028">
          <w:pgSz w:w="11900" w:h="16840"/>
          <w:pgMar w:top="1060" w:right="640" w:bottom="280" w:left="1500" w:header="720" w:footer="720" w:gutter="0"/>
          <w:cols w:space="720"/>
        </w:sectPr>
      </w:pPr>
    </w:p>
    <w:p w:rsidR="00534028" w:rsidRDefault="00E24F6D">
      <w:pPr>
        <w:pStyle w:val="a3"/>
        <w:spacing w:before="6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281D035" wp14:editId="691D5240">
            <wp:simplePos x="0" y="0"/>
            <wp:positionH relativeFrom="column">
              <wp:posOffset>-976354</wp:posOffset>
            </wp:positionH>
            <wp:positionV relativeFrom="paragraph">
              <wp:posOffset>-673101</wp:posOffset>
            </wp:positionV>
            <wp:extent cx="7566622" cy="10686553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22" cy="10686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B7">
        <w:t>Физическа</w:t>
      </w:r>
      <w:r w:rsidR="009A04B7">
        <w:t>я зависимость</w:t>
      </w:r>
      <w:r w:rsidR="009A04B7">
        <w:rPr>
          <w:spacing w:val="1"/>
        </w:rPr>
        <w:t xml:space="preserve"> </w:t>
      </w:r>
      <w:r w:rsidR="009A04B7">
        <w:t>– это состояние особой</w:t>
      </w:r>
      <w:r w:rsidR="009A04B7">
        <w:rPr>
          <w:spacing w:val="1"/>
        </w:rPr>
        <w:t xml:space="preserve"> </w:t>
      </w:r>
      <w:r w:rsidR="009A04B7">
        <w:t>перестройки</w:t>
      </w:r>
      <w:r w:rsidR="009A04B7">
        <w:rPr>
          <w:spacing w:val="1"/>
        </w:rPr>
        <w:t xml:space="preserve"> </w:t>
      </w:r>
      <w:r w:rsidR="009A04B7">
        <w:t>всей</w:t>
      </w:r>
      <w:r w:rsidR="009A04B7">
        <w:rPr>
          <w:spacing w:val="1"/>
        </w:rPr>
        <w:t xml:space="preserve"> </w:t>
      </w:r>
      <w:r w:rsidR="009A04B7">
        <w:t>жизнедеятельности</w:t>
      </w:r>
      <w:r w:rsidR="009A04B7">
        <w:rPr>
          <w:spacing w:val="1"/>
        </w:rPr>
        <w:t xml:space="preserve"> </w:t>
      </w:r>
      <w:r w:rsidR="009A04B7">
        <w:t>организма</w:t>
      </w:r>
      <w:r w:rsidR="009A04B7">
        <w:rPr>
          <w:spacing w:val="1"/>
        </w:rPr>
        <w:t xml:space="preserve"> </w:t>
      </w:r>
      <w:r w:rsidR="009A04B7">
        <w:t>человека</w:t>
      </w:r>
      <w:r w:rsidR="009A04B7">
        <w:rPr>
          <w:spacing w:val="1"/>
        </w:rPr>
        <w:t xml:space="preserve"> </w:t>
      </w:r>
      <w:r w:rsidR="009A04B7">
        <w:t>в</w:t>
      </w:r>
      <w:r w:rsidR="009A04B7">
        <w:rPr>
          <w:spacing w:val="1"/>
        </w:rPr>
        <w:t xml:space="preserve"> </w:t>
      </w:r>
      <w:r w:rsidR="009A04B7">
        <w:t>связи</w:t>
      </w:r>
      <w:r w:rsidR="009A04B7">
        <w:rPr>
          <w:spacing w:val="1"/>
        </w:rPr>
        <w:t xml:space="preserve"> </w:t>
      </w:r>
      <w:r w:rsidR="009A04B7">
        <w:t>с</w:t>
      </w:r>
      <w:r w:rsidR="009A04B7">
        <w:rPr>
          <w:spacing w:val="1"/>
        </w:rPr>
        <w:t xml:space="preserve"> </w:t>
      </w:r>
      <w:r w:rsidR="009A04B7">
        <w:t>хроническим</w:t>
      </w:r>
      <w:r w:rsidR="009A04B7">
        <w:rPr>
          <w:spacing w:val="1"/>
        </w:rPr>
        <w:t xml:space="preserve"> </w:t>
      </w:r>
      <w:r w:rsidR="009A04B7">
        <w:t>употреблением</w:t>
      </w:r>
      <w:r w:rsidR="009A04B7">
        <w:rPr>
          <w:spacing w:val="1"/>
        </w:rPr>
        <w:t xml:space="preserve"> </w:t>
      </w:r>
      <w:r w:rsidR="009A04B7">
        <w:t>наркотических</w:t>
      </w:r>
      <w:r w:rsidR="009A04B7">
        <w:rPr>
          <w:spacing w:val="1"/>
        </w:rPr>
        <w:t xml:space="preserve"> </w:t>
      </w:r>
      <w:r w:rsidR="009A04B7">
        <w:t>препаратов.</w:t>
      </w:r>
      <w:r w:rsidR="009A04B7">
        <w:rPr>
          <w:spacing w:val="-57"/>
        </w:rPr>
        <w:t xml:space="preserve"> </w:t>
      </w:r>
      <w:r w:rsidR="009A04B7">
        <w:t>Наркотик встраивается в процессы метаболизма в организме и человек не может больше</w:t>
      </w:r>
      <w:r w:rsidR="009A04B7">
        <w:rPr>
          <w:spacing w:val="1"/>
        </w:rPr>
        <w:t xml:space="preserve"> </w:t>
      </w:r>
      <w:r w:rsidR="009A04B7">
        <w:t>нормально</w:t>
      </w:r>
      <w:r w:rsidR="009A04B7">
        <w:rPr>
          <w:spacing w:val="1"/>
        </w:rPr>
        <w:t xml:space="preserve"> </w:t>
      </w:r>
      <w:r w:rsidR="009A04B7">
        <w:t>себя</w:t>
      </w:r>
      <w:r w:rsidR="009A04B7">
        <w:rPr>
          <w:spacing w:val="1"/>
        </w:rPr>
        <w:t xml:space="preserve"> </w:t>
      </w:r>
      <w:r w:rsidR="009A04B7">
        <w:t>чувствовать</w:t>
      </w:r>
      <w:r w:rsidR="009A04B7">
        <w:rPr>
          <w:spacing w:val="1"/>
        </w:rPr>
        <w:t xml:space="preserve"> </w:t>
      </w:r>
      <w:r w:rsidR="009A04B7">
        <w:t>без</w:t>
      </w:r>
      <w:r w:rsidR="009A04B7">
        <w:rPr>
          <w:spacing w:val="1"/>
        </w:rPr>
        <w:t xml:space="preserve"> </w:t>
      </w:r>
      <w:r w:rsidR="009A04B7">
        <w:t>принятия</w:t>
      </w:r>
      <w:r w:rsidR="009A04B7">
        <w:rPr>
          <w:spacing w:val="1"/>
        </w:rPr>
        <w:t xml:space="preserve"> </w:t>
      </w:r>
      <w:r w:rsidR="009A04B7">
        <w:t>наркотического</w:t>
      </w:r>
      <w:r w:rsidR="009A04B7">
        <w:rPr>
          <w:spacing w:val="1"/>
        </w:rPr>
        <w:t xml:space="preserve"> </w:t>
      </w:r>
      <w:r w:rsidR="009A04B7">
        <w:t>«допинга».</w:t>
      </w:r>
      <w:r w:rsidR="009A04B7">
        <w:rPr>
          <w:spacing w:val="1"/>
        </w:rPr>
        <w:t xml:space="preserve"> </w:t>
      </w:r>
      <w:r w:rsidR="009A04B7">
        <w:t>После</w:t>
      </w:r>
      <w:r w:rsidR="009A04B7">
        <w:rPr>
          <w:spacing w:val="1"/>
        </w:rPr>
        <w:t xml:space="preserve"> </w:t>
      </w:r>
      <w:r w:rsidR="009A04B7">
        <w:t>резкого</w:t>
      </w:r>
      <w:r w:rsidR="009A04B7">
        <w:rPr>
          <w:spacing w:val="1"/>
        </w:rPr>
        <w:t xml:space="preserve"> </w:t>
      </w:r>
      <w:r w:rsidR="009A04B7">
        <w:t>прекращения</w:t>
      </w:r>
      <w:r w:rsidR="009A04B7">
        <w:rPr>
          <w:spacing w:val="1"/>
        </w:rPr>
        <w:t xml:space="preserve"> </w:t>
      </w:r>
      <w:r w:rsidR="009A04B7">
        <w:t>употребления наркотического вещества</w:t>
      </w:r>
      <w:r w:rsidR="009A04B7">
        <w:rPr>
          <w:spacing w:val="1"/>
        </w:rPr>
        <w:t xml:space="preserve"> </w:t>
      </w:r>
      <w:r w:rsidR="009A04B7">
        <w:t>развивается тяжелое</w:t>
      </w:r>
      <w:r w:rsidR="009A04B7">
        <w:rPr>
          <w:spacing w:val="1"/>
        </w:rPr>
        <w:t xml:space="preserve"> </w:t>
      </w:r>
      <w:r w:rsidR="009A04B7">
        <w:t>состояние –</w:t>
      </w:r>
      <w:r w:rsidR="009A04B7">
        <w:rPr>
          <w:spacing w:val="1"/>
        </w:rPr>
        <w:t xml:space="preserve"> </w:t>
      </w:r>
      <w:r w:rsidR="009A04B7">
        <w:t>абстинентный</w:t>
      </w:r>
      <w:r w:rsidR="009A04B7">
        <w:t xml:space="preserve"> синдром (синдром отмены, «ломка»). Он характеризуется психическими и</w:t>
      </w:r>
      <w:r w:rsidR="009A04B7">
        <w:rPr>
          <w:spacing w:val="1"/>
        </w:rPr>
        <w:t xml:space="preserve"> </w:t>
      </w:r>
      <w:r w:rsidR="009A04B7">
        <w:t>физическими нарушениями (тошнота, рвота, слюнотечение, чихание, гиперемия кожных</w:t>
      </w:r>
      <w:r w:rsidR="009A04B7">
        <w:rPr>
          <w:spacing w:val="1"/>
        </w:rPr>
        <w:t xml:space="preserve"> </w:t>
      </w:r>
      <w:r w:rsidR="009A04B7">
        <w:t xml:space="preserve">покровов, </w:t>
      </w:r>
      <w:proofErr w:type="spellStart"/>
      <w:r w:rsidR="009A04B7">
        <w:t>гипергидроз</w:t>
      </w:r>
      <w:proofErr w:type="spellEnd"/>
      <w:r w:rsidR="009A04B7">
        <w:t>, боли в мышцах и суставах, боли в животе, спутанность сознания),</w:t>
      </w:r>
      <w:r w:rsidR="009A04B7">
        <w:rPr>
          <w:spacing w:val="1"/>
        </w:rPr>
        <w:t xml:space="preserve"> </w:t>
      </w:r>
      <w:r w:rsidR="009A04B7">
        <w:t>которые</w:t>
      </w:r>
      <w:r w:rsidR="009A04B7">
        <w:rPr>
          <w:spacing w:val="-2"/>
        </w:rPr>
        <w:t xml:space="preserve"> </w:t>
      </w:r>
      <w:r w:rsidR="009A04B7">
        <w:t xml:space="preserve">причиняют </w:t>
      </w:r>
      <w:r w:rsidR="009A04B7">
        <w:t>больным</w:t>
      </w:r>
      <w:r w:rsidR="009A04B7">
        <w:rPr>
          <w:spacing w:val="-1"/>
        </w:rPr>
        <w:t xml:space="preserve"> </w:t>
      </w:r>
      <w:r w:rsidR="009A04B7">
        <w:t>невыносимые</w:t>
      </w:r>
      <w:r w:rsidR="009A04B7">
        <w:rPr>
          <w:spacing w:val="-1"/>
        </w:rPr>
        <w:t xml:space="preserve"> </w:t>
      </w:r>
      <w:r w:rsidR="009A04B7">
        <w:t>страдания.</w:t>
      </w:r>
    </w:p>
    <w:p w:rsidR="00534028" w:rsidRDefault="009A04B7">
      <w:pPr>
        <w:pStyle w:val="a3"/>
        <w:spacing w:before="181"/>
        <w:ind w:right="196"/>
      </w:pPr>
      <w:r>
        <w:t>Толерантность – это появление адаптации, т.е. привыкания к наркотическим веществам,</w:t>
      </w:r>
      <w:r>
        <w:rPr>
          <w:spacing w:val="1"/>
        </w:rPr>
        <w:t xml:space="preserve"> </w:t>
      </w:r>
      <w:r>
        <w:t>когда наблюдается все менее выраженная реакция на очередное введение того же самого</w:t>
      </w:r>
      <w:r>
        <w:rPr>
          <w:spacing w:val="1"/>
        </w:rPr>
        <w:t xml:space="preserve"> </w:t>
      </w:r>
      <w:r>
        <w:t>их количества. Поэтому для достижения прежнего психофизического эффекта больному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наркотика.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первоначальная доза, например, при наркотизации героином, повышается в десять, сто 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раз. </w:t>
      </w:r>
      <w:r>
        <w:t>Во</w:t>
      </w:r>
      <w:r>
        <w:rPr>
          <w:spacing w:val="2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 растет токсическое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наркотика.</w:t>
      </w:r>
    </w:p>
    <w:p w:rsidR="00534028" w:rsidRDefault="009A04B7">
      <w:pPr>
        <w:pStyle w:val="a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наркотиков</w:t>
      </w:r>
      <w:r>
        <w:rPr>
          <w:spacing w:val="-57"/>
        </w:rPr>
        <w:t xml:space="preserve"> </w:t>
      </w:r>
      <w:r>
        <w:t>выделяют очень краткий период экспериментирования с последующим злоупотреблением</w:t>
      </w:r>
      <w:r>
        <w:rPr>
          <w:spacing w:val="1"/>
        </w:rPr>
        <w:t xml:space="preserve"> </w:t>
      </w:r>
      <w:r>
        <w:t>наркотика и развитием психической за</w:t>
      </w:r>
      <w:r>
        <w:t>висимости (первая стадия заболевания). Затем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абстинентный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физической зависимостью (вторая стадия заболевания). Нарастающие токсические дозы</w:t>
      </w:r>
      <w:r>
        <w:rPr>
          <w:spacing w:val="1"/>
        </w:rPr>
        <w:t xml:space="preserve"> </w:t>
      </w:r>
      <w:r>
        <w:t>наркотика приводят к развитию патологических измен</w:t>
      </w:r>
      <w:r>
        <w:t>ений в печени, почках, головном</w:t>
      </w:r>
      <w:r>
        <w:rPr>
          <w:spacing w:val="1"/>
        </w:rPr>
        <w:t xml:space="preserve"> </w:t>
      </w:r>
      <w:r>
        <w:t>мозге,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органов, одряхлению организма</w:t>
      </w:r>
      <w:r>
        <w:rPr>
          <w:spacing w:val="-1"/>
        </w:rPr>
        <w:t xml:space="preserve"> </w:t>
      </w:r>
      <w:r>
        <w:t>и смерти.</w:t>
      </w:r>
    </w:p>
    <w:p w:rsidR="00534028" w:rsidRDefault="009A04B7">
      <w:pPr>
        <w:pStyle w:val="a3"/>
        <w:ind w:right="200"/>
      </w:pPr>
      <w:r>
        <w:t>Форма</w:t>
      </w:r>
      <w:r>
        <w:rPr>
          <w:spacing w:val="1"/>
        </w:rPr>
        <w:t xml:space="preserve"> </w:t>
      </w:r>
      <w:r>
        <w:t>(вид)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наркотическое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применяется в конкретном случае. Особенности этого вещества, используемые дозировки,</w:t>
      </w:r>
      <w:r>
        <w:rPr>
          <w:spacing w:val="-57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предпочтительный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наркотика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организм.</w:t>
      </w:r>
    </w:p>
    <w:p w:rsidR="00534028" w:rsidRDefault="009A04B7">
      <w:pPr>
        <w:pStyle w:val="a3"/>
      </w:pPr>
      <w:r>
        <w:t>Большое значение, которое придается выявлению и профилактике наркоманий, особенно</w:t>
      </w:r>
      <w:r>
        <w:rPr>
          <w:spacing w:val="1"/>
        </w:rPr>
        <w:t xml:space="preserve"> </w:t>
      </w:r>
      <w:r>
        <w:t>среди подростков, обусловлено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серьезными моментами:</w:t>
      </w:r>
    </w:p>
    <w:p w:rsidR="00534028" w:rsidRDefault="009A04B7">
      <w:pPr>
        <w:pStyle w:val="a3"/>
      </w:pPr>
      <w:r>
        <w:t>Отмечается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смертность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наркоманиями,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передозировками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несчастными</w:t>
      </w:r>
      <w:r>
        <w:rPr>
          <w:spacing w:val="1"/>
        </w:rPr>
        <w:t xml:space="preserve"> </w:t>
      </w:r>
      <w:r>
        <w:t>случаями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опьянения,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61"/>
        </w:rPr>
        <w:t xml:space="preserve"> </w:t>
      </w:r>
      <w:r>
        <w:t>наркотизации,</w:t>
      </w:r>
      <w:r>
        <w:rPr>
          <w:spacing w:val="1"/>
        </w:rPr>
        <w:t xml:space="preserve"> </w:t>
      </w:r>
      <w:r>
        <w:t>частыми самоубийствами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наркоманов.</w:t>
      </w:r>
    </w:p>
    <w:p w:rsidR="00534028" w:rsidRDefault="009A04B7">
      <w:pPr>
        <w:pStyle w:val="a3"/>
        <w:ind w:right="197"/>
      </w:pPr>
      <w:r>
        <w:t>У всех больных в короткие сроки развиваются выраженные медицинские и 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наркотиков: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осложнения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хронических</w:t>
      </w:r>
      <w:r>
        <w:rPr>
          <w:spacing w:val="-57"/>
        </w:rPr>
        <w:t xml:space="preserve"> </w:t>
      </w:r>
      <w:r>
        <w:t>психоз</w:t>
      </w:r>
      <w:r>
        <w:t>ов, выраженные изменения личности вплоть до ее распада со слабоумием, грубым</w:t>
      </w:r>
      <w:r>
        <w:rPr>
          <w:spacing w:val="1"/>
        </w:rPr>
        <w:t xml:space="preserve"> </w:t>
      </w:r>
      <w:r>
        <w:t>моральным</w:t>
      </w:r>
      <w:r>
        <w:rPr>
          <w:spacing w:val="-2"/>
        </w:rPr>
        <w:t xml:space="preserve"> </w:t>
      </w:r>
      <w:r>
        <w:t>снижением, неспособностью к</w:t>
      </w:r>
      <w:r>
        <w:rPr>
          <w:spacing w:val="1"/>
        </w:rPr>
        <w:t xml:space="preserve"> </w:t>
      </w:r>
      <w:r>
        <w:t>любой работе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534028" w:rsidRDefault="009A04B7">
      <w:pPr>
        <w:pStyle w:val="a3"/>
        <w:ind w:right="197"/>
      </w:pPr>
      <w:r>
        <w:t>Наркомании могут распространяться подобно эпидемии и поражать достаточно широкие</w:t>
      </w:r>
      <w:r>
        <w:rPr>
          <w:spacing w:val="1"/>
        </w:rPr>
        <w:t xml:space="preserve"> </w:t>
      </w:r>
      <w:r>
        <w:t>слои населения, особенно молодежь. Кажды</w:t>
      </w:r>
      <w:r>
        <w:t>й активный наркоман привлекает не менее</w:t>
      </w:r>
      <w:r>
        <w:rPr>
          <w:spacing w:val="1"/>
        </w:rPr>
        <w:t xml:space="preserve"> </w:t>
      </w:r>
      <w:r>
        <w:t>десяти человек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наркотикам.</w:t>
      </w:r>
    </w:p>
    <w:p w:rsidR="00534028" w:rsidRDefault="009A04B7">
      <w:pPr>
        <w:pStyle w:val="a3"/>
      </w:pPr>
      <w:r>
        <w:t>Представляет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криминогенное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наркоманов,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Наркоманы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приобретения наркотиков, так и общественно опасные деяния в связи с тяжелыми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proofErr w:type="spellStart"/>
      <w:r>
        <w:t>развившимися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употребления.</w:t>
      </w:r>
    </w:p>
    <w:p w:rsidR="00534028" w:rsidRDefault="009A04B7">
      <w:pPr>
        <w:pStyle w:val="a3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наркотиков,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2"/>
        </w:rPr>
        <w:t xml:space="preserve"> </w:t>
      </w:r>
      <w:r>
        <w:t>веществ.</w:t>
      </w:r>
    </w:p>
    <w:p w:rsidR="00534028" w:rsidRDefault="00534028">
      <w:pPr>
        <w:sectPr w:rsidR="00534028">
          <w:pgSz w:w="11900" w:h="16840"/>
          <w:pgMar w:top="1060" w:right="640" w:bottom="280" w:left="1500" w:header="720" w:footer="720" w:gutter="0"/>
          <w:cols w:space="720"/>
        </w:sectPr>
      </w:pPr>
    </w:p>
    <w:p w:rsidR="00534028" w:rsidRDefault="00E24F6D">
      <w:pPr>
        <w:pStyle w:val="a3"/>
        <w:spacing w:before="64"/>
        <w:ind w:right="19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4D6CB73" wp14:editId="0F47B6F3">
            <wp:simplePos x="0" y="0"/>
            <wp:positionH relativeFrom="column">
              <wp:posOffset>-960451</wp:posOffset>
            </wp:positionH>
            <wp:positionV relativeFrom="paragraph">
              <wp:posOffset>-657198</wp:posOffset>
            </wp:positionV>
            <wp:extent cx="7569512" cy="10686553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12" cy="10686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B7">
        <w:t>В</w:t>
      </w:r>
      <w:r w:rsidR="009A04B7">
        <w:rPr>
          <w:spacing w:val="1"/>
        </w:rPr>
        <w:t xml:space="preserve"> </w:t>
      </w:r>
      <w:r w:rsidR="009A04B7">
        <w:t>последние</w:t>
      </w:r>
      <w:r w:rsidR="009A04B7">
        <w:rPr>
          <w:spacing w:val="1"/>
        </w:rPr>
        <w:t xml:space="preserve"> </w:t>
      </w:r>
      <w:r w:rsidR="009A04B7">
        <w:t>годы</w:t>
      </w:r>
      <w:r w:rsidR="009A04B7">
        <w:rPr>
          <w:spacing w:val="1"/>
        </w:rPr>
        <w:t xml:space="preserve"> </w:t>
      </w:r>
      <w:r w:rsidR="009A04B7">
        <w:t>идет</w:t>
      </w:r>
      <w:r w:rsidR="009A04B7">
        <w:rPr>
          <w:spacing w:val="1"/>
        </w:rPr>
        <w:t xml:space="preserve"> </w:t>
      </w:r>
      <w:r w:rsidR="009A04B7">
        <w:t>непрекращающийся</w:t>
      </w:r>
      <w:r w:rsidR="009A04B7">
        <w:rPr>
          <w:spacing w:val="1"/>
        </w:rPr>
        <w:t xml:space="preserve"> </w:t>
      </w:r>
      <w:r w:rsidR="009A04B7">
        <w:t>поток</w:t>
      </w:r>
      <w:r w:rsidR="009A04B7">
        <w:rPr>
          <w:spacing w:val="1"/>
        </w:rPr>
        <w:t xml:space="preserve"> </w:t>
      </w:r>
      <w:r w:rsidR="009A04B7">
        <w:t>новых</w:t>
      </w:r>
      <w:r w:rsidR="009A04B7">
        <w:rPr>
          <w:spacing w:val="1"/>
        </w:rPr>
        <w:t xml:space="preserve"> </w:t>
      </w:r>
      <w:r w:rsidR="009A04B7">
        <w:t>наркотиков</w:t>
      </w:r>
      <w:r w:rsidR="009A04B7">
        <w:rPr>
          <w:spacing w:val="1"/>
        </w:rPr>
        <w:t xml:space="preserve"> </w:t>
      </w:r>
      <w:r w:rsidR="009A04B7">
        <w:t>–</w:t>
      </w:r>
      <w:r w:rsidR="009A04B7">
        <w:rPr>
          <w:spacing w:val="1"/>
        </w:rPr>
        <w:t xml:space="preserve"> </w:t>
      </w:r>
      <w:r w:rsidR="009A04B7">
        <w:t>курительных</w:t>
      </w:r>
      <w:r w:rsidR="009A04B7">
        <w:rPr>
          <w:spacing w:val="1"/>
        </w:rPr>
        <w:t xml:space="preserve"> </w:t>
      </w:r>
      <w:r w:rsidR="009A04B7">
        <w:t>смесей.</w:t>
      </w:r>
      <w:r w:rsidR="009A04B7">
        <w:rPr>
          <w:spacing w:val="1"/>
        </w:rPr>
        <w:t xml:space="preserve"> </w:t>
      </w:r>
      <w:r w:rsidR="009A04B7">
        <w:t>Он</w:t>
      </w:r>
      <w:r w:rsidR="009A04B7">
        <w:rPr>
          <w:spacing w:val="1"/>
        </w:rPr>
        <w:t xml:space="preserve"> </w:t>
      </w:r>
      <w:r w:rsidR="009A04B7">
        <w:t>расходится</w:t>
      </w:r>
      <w:r w:rsidR="009A04B7">
        <w:rPr>
          <w:spacing w:val="1"/>
        </w:rPr>
        <w:t xml:space="preserve"> </w:t>
      </w:r>
      <w:r w:rsidR="009A04B7">
        <w:t>по</w:t>
      </w:r>
      <w:r w:rsidR="009A04B7">
        <w:rPr>
          <w:spacing w:val="1"/>
        </w:rPr>
        <w:t xml:space="preserve"> </w:t>
      </w:r>
      <w:r w:rsidR="009A04B7">
        <w:t>стране</w:t>
      </w:r>
      <w:r w:rsidR="009A04B7">
        <w:rPr>
          <w:spacing w:val="1"/>
        </w:rPr>
        <w:t xml:space="preserve"> </w:t>
      </w:r>
      <w:r w:rsidR="009A04B7">
        <w:t>почтовыми</w:t>
      </w:r>
      <w:r w:rsidR="009A04B7">
        <w:rPr>
          <w:spacing w:val="1"/>
        </w:rPr>
        <w:t xml:space="preserve"> </w:t>
      </w:r>
      <w:r w:rsidR="009A04B7">
        <w:t>отправлениями,</w:t>
      </w:r>
      <w:r w:rsidR="009A04B7">
        <w:rPr>
          <w:spacing w:val="1"/>
        </w:rPr>
        <w:t xml:space="preserve"> </w:t>
      </w:r>
      <w:r w:rsidR="009A04B7">
        <w:t>но</w:t>
      </w:r>
      <w:r w:rsidR="009A04B7">
        <w:rPr>
          <w:spacing w:val="1"/>
        </w:rPr>
        <w:t xml:space="preserve"> </w:t>
      </w:r>
      <w:r w:rsidR="009A04B7">
        <w:t>непосредственная</w:t>
      </w:r>
      <w:r w:rsidR="009A04B7">
        <w:rPr>
          <w:spacing w:val="1"/>
        </w:rPr>
        <w:t xml:space="preserve"> </w:t>
      </w:r>
      <w:r w:rsidR="009A04B7">
        <w:t>торговля</w:t>
      </w:r>
      <w:r w:rsidR="009A04B7">
        <w:rPr>
          <w:spacing w:val="1"/>
        </w:rPr>
        <w:t xml:space="preserve"> </w:t>
      </w:r>
      <w:r w:rsidR="009A04B7">
        <w:t>ведется</w:t>
      </w:r>
      <w:r w:rsidR="009A04B7">
        <w:rPr>
          <w:spacing w:val="1"/>
        </w:rPr>
        <w:t xml:space="preserve"> </w:t>
      </w:r>
      <w:r w:rsidR="009A04B7">
        <w:t>через</w:t>
      </w:r>
      <w:r w:rsidR="009A04B7">
        <w:rPr>
          <w:spacing w:val="1"/>
        </w:rPr>
        <w:t xml:space="preserve"> </w:t>
      </w:r>
      <w:r w:rsidR="009A04B7">
        <w:t>сеть</w:t>
      </w:r>
      <w:r w:rsidR="009A04B7">
        <w:rPr>
          <w:spacing w:val="1"/>
        </w:rPr>
        <w:t xml:space="preserve"> </w:t>
      </w:r>
      <w:r w:rsidR="009A04B7">
        <w:t>интернет.</w:t>
      </w:r>
      <w:r w:rsidR="009A04B7">
        <w:rPr>
          <w:spacing w:val="1"/>
        </w:rPr>
        <w:t xml:space="preserve"> </w:t>
      </w:r>
      <w:r w:rsidR="009A04B7">
        <w:t>Названия</w:t>
      </w:r>
      <w:r w:rsidR="009A04B7">
        <w:rPr>
          <w:spacing w:val="1"/>
        </w:rPr>
        <w:t xml:space="preserve"> </w:t>
      </w:r>
      <w:r w:rsidR="009A04B7">
        <w:t>этих</w:t>
      </w:r>
      <w:r w:rsidR="009A04B7">
        <w:rPr>
          <w:spacing w:val="1"/>
        </w:rPr>
        <w:t xml:space="preserve"> </w:t>
      </w:r>
      <w:r w:rsidR="009A04B7">
        <w:t>наркотиков на</w:t>
      </w:r>
      <w:r w:rsidR="009A04B7">
        <w:rPr>
          <w:spacing w:val="1"/>
        </w:rPr>
        <w:t xml:space="preserve"> </w:t>
      </w:r>
      <w:r w:rsidR="009A04B7">
        <w:t xml:space="preserve">сленге: </w:t>
      </w:r>
      <w:proofErr w:type="spellStart"/>
      <w:r w:rsidR="009A04B7">
        <w:rPr>
          <w:b/>
        </w:rPr>
        <w:t>спайсы</w:t>
      </w:r>
      <w:proofErr w:type="spellEnd"/>
      <w:r w:rsidR="009A04B7">
        <w:rPr>
          <w:b/>
          <w:spacing w:val="60"/>
        </w:rPr>
        <w:t xml:space="preserve"> </w:t>
      </w:r>
      <w:r w:rsidR="009A04B7">
        <w:rPr>
          <w:b/>
        </w:rPr>
        <w:t>и</w:t>
      </w:r>
      <w:r w:rsidR="009A04B7">
        <w:rPr>
          <w:b/>
          <w:spacing w:val="-57"/>
        </w:rPr>
        <w:t xml:space="preserve"> </w:t>
      </w:r>
      <w:r w:rsidR="009A04B7">
        <w:rPr>
          <w:b/>
        </w:rPr>
        <w:t>соли</w:t>
      </w:r>
      <w:r w:rsidR="009A04B7">
        <w:t>.</w:t>
      </w:r>
      <w:r w:rsidR="009A04B7">
        <w:rPr>
          <w:spacing w:val="1"/>
        </w:rPr>
        <w:t xml:space="preserve"> </w:t>
      </w:r>
      <w:r w:rsidR="009A04B7">
        <w:t>Бороться</w:t>
      </w:r>
      <w:r w:rsidR="009A04B7">
        <w:rPr>
          <w:spacing w:val="1"/>
        </w:rPr>
        <w:t xml:space="preserve"> </w:t>
      </w:r>
      <w:r w:rsidR="009A04B7">
        <w:t>с</w:t>
      </w:r>
      <w:r w:rsidR="009A04B7">
        <w:rPr>
          <w:spacing w:val="1"/>
        </w:rPr>
        <w:t xml:space="preserve"> </w:t>
      </w:r>
      <w:r w:rsidR="009A04B7">
        <w:t>ними</w:t>
      </w:r>
      <w:r w:rsidR="009A04B7">
        <w:rPr>
          <w:spacing w:val="1"/>
        </w:rPr>
        <w:t xml:space="preserve"> </w:t>
      </w:r>
      <w:r w:rsidR="009A04B7">
        <w:t>сложно,</w:t>
      </w:r>
      <w:r w:rsidR="009A04B7">
        <w:rPr>
          <w:spacing w:val="1"/>
        </w:rPr>
        <w:t xml:space="preserve"> </w:t>
      </w:r>
      <w:r w:rsidR="009A04B7">
        <w:t>потому</w:t>
      </w:r>
      <w:r w:rsidR="009A04B7">
        <w:rPr>
          <w:spacing w:val="1"/>
        </w:rPr>
        <w:t xml:space="preserve"> </w:t>
      </w:r>
      <w:r w:rsidR="009A04B7">
        <w:t>что</w:t>
      </w:r>
      <w:r w:rsidR="009A04B7">
        <w:rPr>
          <w:spacing w:val="1"/>
        </w:rPr>
        <w:t xml:space="preserve"> </w:t>
      </w:r>
      <w:r w:rsidR="009A04B7">
        <w:t>их</w:t>
      </w:r>
      <w:r w:rsidR="009A04B7">
        <w:rPr>
          <w:spacing w:val="1"/>
        </w:rPr>
        <w:t xml:space="preserve"> </w:t>
      </w:r>
      <w:r w:rsidR="009A04B7">
        <w:t>с</w:t>
      </w:r>
      <w:r w:rsidR="009A04B7">
        <w:rPr>
          <w:spacing w:val="1"/>
        </w:rPr>
        <w:t xml:space="preserve"> </w:t>
      </w:r>
      <w:r w:rsidR="009A04B7">
        <w:t>запозданием</w:t>
      </w:r>
      <w:r w:rsidR="009A04B7">
        <w:rPr>
          <w:spacing w:val="1"/>
        </w:rPr>
        <w:t xml:space="preserve"> </w:t>
      </w:r>
      <w:r w:rsidR="009A04B7">
        <w:t>включают</w:t>
      </w:r>
      <w:r w:rsidR="009A04B7">
        <w:rPr>
          <w:spacing w:val="1"/>
        </w:rPr>
        <w:t xml:space="preserve"> </w:t>
      </w:r>
      <w:r w:rsidR="009A04B7">
        <w:t>в</w:t>
      </w:r>
      <w:r w:rsidR="009A04B7">
        <w:rPr>
          <w:spacing w:val="1"/>
        </w:rPr>
        <w:t xml:space="preserve"> </w:t>
      </w:r>
      <w:r w:rsidR="009A04B7">
        <w:t>список</w:t>
      </w:r>
      <w:r w:rsidR="009A04B7">
        <w:rPr>
          <w:spacing w:val="1"/>
        </w:rPr>
        <w:t xml:space="preserve"> </w:t>
      </w:r>
      <w:r w:rsidR="009A04B7">
        <w:t>запрещенных веществ, а также потому, что распространение происходит через интернет, и</w:t>
      </w:r>
      <w:r w:rsidR="009A04B7">
        <w:rPr>
          <w:spacing w:val="-57"/>
        </w:rPr>
        <w:t xml:space="preserve"> </w:t>
      </w:r>
      <w:r w:rsidR="009A04B7">
        <w:t>организаторы сами не прикасаются к нарк</w:t>
      </w:r>
      <w:r w:rsidR="009A04B7">
        <w:t>отикам. Основные потребители – молодежь.</w:t>
      </w:r>
      <w:r w:rsidR="009A04B7">
        <w:rPr>
          <w:spacing w:val="1"/>
        </w:rPr>
        <w:t xml:space="preserve"> </w:t>
      </w:r>
      <w:r w:rsidR="009A04B7">
        <w:t>Наркотики</w:t>
      </w:r>
      <w:r w:rsidR="009A04B7">
        <w:rPr>
          <w:spacing w:val="1"/>
        </w:rPr>
        <w:t xml:space="preserve"> </w:t>
      </w:r>
      <w:r w:rsidR="009A04B7">
        <w:t>эти</w:t>
      </w:r>
      <w:r w:rsidR="009A04B7">
        <w:rPr>
          <w:spacing w:val="1"/>
        </w:rPr>
        <w:t xml:space="preserve"> </w:t>
      </w:r>
      <w:r w:rsidR="009A04B7">
        <w:t>чрезвычайно</w:t>
      </w:r>
      <w:r w:rsidR="009A04B7">
        <w:rPr>
          <w:spacing w:val="1"/>
        </w:rPr>
        <w:t xml:space="preserve"> </w:t>
      </w:r>
      <w:r w:rsidR="009A04B7">
        <w:t>опасны,</w:t>
      </w:r>
      <w:r w:rsidR="009A04B7">
        <w:rPr>
          <w:spacing w:val="1"/>
        </w:rPr>
        <w:t xml:space="preserve"> </w:t>
      </w:r>
      <w:r w:rsidR="009A04B7">
        <w:t>так</w:t>
      </w:r>
      <w:r w:rsidR="009A04B7">
        <w:rPr>
          <w:spacing w:val="1"/>
        </w:rPr>
        <w:t xml:space="preserve"> </w:t>
      </w:r>
      <w:r w:rsidR="009A04B7">
        <w:t>как</w:t>
      </w:r>
      <w:r w:rsidR="009A04B7">
        <w:rPr>
          <w:spacing w:val="1"/>
        </w:rPr>
        <w:t xml:space="preserve"> </w:t>
      </w:r>
      <w:r w:rsidR="009A04B7">
        <w:t>доступны,</w:t>
      </w:r>
      <w:r w:rsidR="009A04B7">
        <w:rPr>
          <w:spacing w:val="1"/>
        </w:rPr>
        <w:t xml:space="preserve"> </w:t>
      </w:r>
      <w:r w:rsidR="009A04B7">
        <w:t>просты</w:t>
      </w:r>
      <w:r w:rsidR="009A04B7">
        <w:rPr>
          <w:spacing w:val="1"/>
        </w:rPr>
        <w:t xml:space="preserve"> </w:t>
      </w:r>
      <w:r w:rsidR="009A04B7">
        <w:t>в</w:t>
      </w:r>
      <w:r w:rsidR="009A04B7">
        <w:rPr>
          <w:spacing w:val="1"/>
        </w:rPr>
        <w:t xml:space="preserve"> </w:t>
      </w:r>
      <w:r w:rsidR="009A04B7">
        <w:t>употреблении</w:t>
      </w:r>
      <w:r w:rsidR="009A04B7">
        <w:rPr>
          <w:spacing w:val="1"/>
        </w:rPr>
        <w:t xml:space="preserve"> </w:t>
      </w:r>
      <w:r w:rsidR="009A04B7">
        <w:t>и</w:t>
      </w:r>
      <w:r w:rsidR="009A04B7">
        <w:rPr>
          <w:spacing w:val="1"/>
        </w:rPr>
        <w:t xml:space="preserve"> </w:t>
      </w:r>
      <w:r w:rsidR="009A04B7">
        <w:t>действуют, в первую очередь, на психику. В 99% случаев употреблять курительные смеси</w:t>
      </w:r>
      <w:r w:rsidR="009A04B7">
        <w:rPr>
          <w:spacing w:val="1"/>
        </w:rPr>
        <w:t xml:space="preserve"> </w:t>
      </w:r>
      <w:r w:rsidR="009A04B7">
        <w:t>начинают</w:t>
      </w:r>
      <w:r w:rsidR="009A04B7">
        <w:rPr>
          <w:spacing w:val="-1"/>
        </w:rPr>
        <w:t xml:space="preserve"> </w:t>
      </w:r>
      <w:r w:rsidR="009A04B7">
        <w:t>те, кто</w:t>
      </w:r>
      <w:r w:rsidR="009A04B7">
        <w:rPr>
          <w:spacing w:val="2"/>
        </w:rPr>
        <w:t xml:space="preserve"> </w:t>
      </w:r>
      <w:r w:rsidR="009A04B7">
        <w:t>уже</w:t>
      </w:r>
      <w:r w:rsidR="009A04B7">
        <w:rPr>
          <w:spacing w:val="-1"/>
        </w:rPr>
        <w:t xml:space="preserve"> </w:t>
      </w:r>
      <w:r w:rsidR="009A04B7">
        <w:t>курит сигареты.</w:t>
      </w:r>
    </w:p>
    <w:p w:rsidR="00534028" w:rsidRDefault="009A04B7">
      <w:pPr>
        <w:pStyle w:val="a3"/>
        <w:spacing w:before="181"/>
        <w:ind w:right="200"/>
      </w:pPr>
      <w:r>
        <w:t>Очень важен тот факт, что употребление курительных смесей является первой ступенькой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тяжелые</w:t>
      </w:r>
      <w:r>
        <w:rPr>
          <w:spacing w:val="-1"/>
        </w:rPr>
        <w:t xml:space="preserve"> </w:t>
      </w:r>
      <w:r>
        <w:t>наркотики.</w:t>
      </w:r>
    </w:p>
    <w:p w:rsidR="00534028" w:rsidRDefault="009A04B7">
      <w:pPr>
        <w:pStyle w:val="a3"/>
        <w:ind w:right="197"/>
      </w:pPr>
      <w:r>
        <w:t xml:space="preserve">Медики едины в своем мнении, что курительные </w:t>
      </w:r>
      <w:proofErr w:type="spellStart"/>
      <w:r>
        <w:t>миксы</w:t>
      </w:r>
      <w:proofErr w:type="spellEnd"/>
      <w:r>
        <w:t xml:space="preserve"> оказывают пагубное влияние на</w:t>
      </w:r>
      <w:r>
        <w:rPr>
          <w:spacing w:val="1"/>
        </w:rPr>
        <w:t xml:space="preserve"> </w:t>
      </w:r>
      <w:r>
        <w:t>организм.</w:t>
      </w:r>
    </w:p>
    <w:p w:rsidR="00534028" w:rsidRPr="009A04B7" w:rsidRDefault="009A04B7">
      <w:pPr>
        <w:pStyle w:val="1"/>
        <w:rPr>
          <w:color w:val="FF0000"/>
        </w:rPr>
      </w:pPr>
      <w:r w:rsidRPr="009A04B7">
        <w:rPr>
          <w:color w:val="FF0000"/>
        </w:rPr>
        <w:t>Признаки</w:t>
      </w:r>
      <w:r w:rsidRPr="009A04B7">
        <w:rPr>
          <w:color w:val="FF0000"/>
          <w:spacing w:val="-2"/>
        </w:rPr>
        <w:t xml:space="preserve"> </w:t>
      </w:r>
      <w:r w:rsidRPr="009A04B7">
        <w:rPr>
          <w:color w:val="FF0000"/>
        </w:rPr>
        <w:t>употребления</w:t>
      </w:r>
      <w:r w:rsidRPr="009A04B7">
        <w:rPr>
          <w:color w:val="FF0000"/>
          <w:spacing w:val="-3"/>
        </w:rPr>
        <w:t xml:space="preserve"> </w:t>
      </w:r>
      <w:r w:rsidRPr="009A04B7">
        <w:rPr>
          <w:color w:val="FF0000"/>
        </w:rPr>
        <w:t>наиболее</w:t>
      </w:r>
      <w:r w:rsidRPr="009A04B7">
        <w:rPr>
          <w:color w:val="FF0000"/>
          <w:spacing w:val="-3"/>
        </w:rPr>
        <w:t xml:space="preserve"> </w:t>
      </w:r>
      <w:r w:rsidRPr="009A04B7">
        <w:rPr>
          <w:color w:val="FF0000"/>
        </w:rPr>
        <w:t>распростра</w:t>
      </w:r>
      <w:r w:rsidRPr="009A04B7">
        <w:rPr>
          <w:color w:val="FF0000"/>
        </w:rPr>
        <w:t>ненных</w:t>
      </w:r>
      <w:r w:rsidRPr="009A04B7">
        <w:rPr>
          <w:color w:val="FF0000"/>
          <w:spacing w:val="-2"/>
        </w:rPr>
        <w:t xml:space="preserve"> </w:t>
      </w:r>
      <w:proofErr w:type="spellStart"/>
      <w:r w:rsidRPr="009A04B7">
        <w:rPr>
          <w:color w:val="FF0000"/>
        </w:rPr>
        <w:t>психоактивных</w:t>
      </w:r>
      <w:proofErr w:type="spellEnd"/>
      <w:r w:rsidRPr="009A04B7">
        <w:rPr>
          <w:color w:val="FF0000"/>
          <w:spacing w:val="-2"/>
        </w:rPr>
        <w:t xml:space="preserve"> </w:t>
      </w:r>
      <w:r w:rsidRPr="009A04B7">
        <w:rPr>
          <w:color w:val="FF0000"/>
        </w:rPr>
        <w:t>веществ</w:t>
      </w:r>
    </w:p>
    <w:p w:rsidR="00534028" w:rsidRDefault="00534028">
      <w:pPr>
        <w:pStyle w:val="a3"/>
        <w:spacing w:before="10"/>
        <w:ind w:left="0" w:right="0"/>
        <w:jc w:val="left"/>
        <w:rPr>
          <w:b/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  <w:insideH w:val="single" w:sz="6" w:space="0" w:color="888888"/>
          <w:insideV w:val="single" w:sz="6" w:space="0" w:color="888888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374"/>
        <w:gridCol w:w="2698"/>
        <w:gridCol w:w="2940"/>
      </w:tblGrid>
      <w:tr w:rsidR="00534028">
        <w:trPr>
          <w:trHeight w:val="757"/>
        </w:trPr>
        <w:tc>
          <w:tcPr>
            <w:tcW w:w="1493" w:type="dxa"/>
            <w:vMerge w:val="restart"/>
          </w:tcPr>
          <w:p w:rsidR="00534028" w:rsidRDefault="009A04B7">
            <w:pPr>
              <w:pStyle w:val="TableParagraph"/>
              <w:spacing w:before="224"/>
              <w:ind w:left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 ПАВ</w:t>
            </w:r>
          </w:p>
        </w:tc>
        <w:tc>
          <w:tcPr>
            <w:tcW w:w="5072" w:type="dxa"/>
            <w:gridSpan w:val="2"/>
          </w:tcPr>
          <w:p w:rsidR="00534028" w:rsidRDefault="009A04B7">
            <w:pPr>
              <w:pStyle w:val="TableParagraph"/>
              <w:spacing w:before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Прямые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 употребления</w:t>
            </w:r>
          </w:p>
        </w:tc>
        <w:tc>
          <w:tcPr>
            <w:tcW w:w="2940" w:type="dxa"/>
            <w:vMerge w:val="restart"/>
          </w:tcPr>
          <w:p w:rsidR="00534028" w:rsidRDefault="009A04B7">
            <w:pPr>
              <w:pStyle w:val="TableParagraph"/>
              <w:tabs>
                <w:tab w:val="left" w:pos="1822"/>
              </w:tabs>
              <w:spacing w:before="226" w:line="237" w:lineRule="auto"/>
              <w:ind w:right="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Косвенные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признаки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употребления</w:t>
            </w:r>
          </w:p>
        </w:tc>
      </w:tr>
      <w:tr w:rsidR="00534028">
        <w:trPr>
          <w:trHeight w:val="1031"/>
        </w:trPr>
        <w:tc>
          <w:tcPr>
            <w:tcW w:w="1493" w:type="dxa"/>
            <w:vMerge/>
            <w:tcBorders>
              <w:top w:val="nil"/>
            </w:tcBorders>
          </w:tcPr>
          <w:p w:rsidR="00534028" w:rsidRDefault="00534028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:rsidR="00534028" w:rsidRDefault="009A04B7">
            <w:pPr>
              <w:pStyle w:val="TableParagraph"/>
              <w:spacing w:before="222"/>
              <w:ind w:left="628" w:right="491" w:hanging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2698" w:type="dxa"/>
          </w:tcPr>
          <w:p w:rsidR="00534028" w:rsidRDefault="009A04B7">
            <w:pPr>
              <w:pStyle w:val="TableParagraph"/>
              <w:spacing w:before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534028" w:rsidRDefault="00534028">
            <w:pPr>
              <w:rPr>
                <w:sz w:val="2"/>
                <w:szCs w:val="2"/>
              </w:rPr>
            </w:pPr>
          </w:p>
        </w:tc>
      </w:tr>
      <w:tr w:rsidR="00534028">
        <w:trPr>
          <w:trHeight w:val="4067"/>
        </w:trPr>
        <w:tc>
          <w:tcPr>
            <w:tcW w:w="1493" w:type="dxa"/>
          </w:tcPr>
          <w:p w:rsidR="00534028" w:rsidRDefault="009A04B7">
            <w:pPr>
              <w:pStyle w:val="TableParagraph"/>
              <w:ind w:left="80" w:right="69"/>
              <w:rPr>
                <w:sz w:val="24"/>
              </w:rPr>
            </w:pPr>
            <w:r>
              <w:rPr>
                <w:sz w:val="24"/>
              </w:rPr>
              <w:t>Марихуана,</w:t>
            </w:r>
          </w:p>
          <w:p w:rsidR="00534028" w:rsidRDefault="009A04B7">
            <w:pPr>
              <w:pStyle w:val="TableParagraph"/>
              <w:spacing w:before="0"/>
              <w:ind w:left="83" w:right="69"/>
              <w:rPr>
                <w:sz w:val="24"/>
              </w:rPr>
            </w:pPr>
            <w:r>
              <w:rPr>
                <w:sz w:val="24"/>
              </w:rPr>
              <w:t>«Спайс»</w:t>
            </w:r>
          </w:p>
        </w:tc>
        <w:tc>
          <w:tcPr>
            <w:tcW w:w="2374" w:type="dxa"/>
          </w:tcPr>
          <w:p w:rsidR="00534028" w:rsidRDefault="009A04B7">
            <w:pPr>
              <w:pStyle w:val="TableParagraph"/>
              <w:ind w:left="97" w:right="88" w:firstLine="1"/>
              <w:rPr>
                <w:sz w:val="24"/>
              </w:rPr>
            </w:pPr>
            <w:r>
              <w:rPr>
                <w:sz w:val="24"/>
              </w:rPr>
              <w:t>Покраснение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 расширенные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зрачки, сухость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 учащение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пульса, повышенный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аппетит, жажда, тяга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сладкому</w:t>
            </w:r>
          </w:p>
        </w:tc>
        <w:tc>
          <w:tcPr>
            <w:tcW w:w="2698" w:type="dxa"/>
          </w:tcPr>
          <w:p w:rsidR="00534028" w:rsidRDefault="009A04B7">
            <w:pPr>
              <w:pStyle w:val="TableParagraph"/>
              <w:ind w:left="113" w:right="100"/>
              <w:rPr>
                <w:sz w:val="24"/>
              </w:rPr>
            </w:pPr>
            <w:r>
              <w:rPr>
                <w:sz w:val="24"/>
              </w:rPr>
              <w:t>Приступы смеха,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веселости,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сменяться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тревогой, испугом,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двигаться,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</w:p>
          <w:p w:rsidR="00534028" w:rsidRDefault="009A04B7">
            <w:pPr>
              <w:pStyle w:val="TableParagraph"/>
              <w:spacing w:before="0"/>
              <w:ind w:left="111" w:right="98" w:hanging="1"/>
              <w:rPr>
                <w:sz w:val="24"/>
              </w:rPr>
            </w:pPr>
            <w:r>
              <w:rPr>
                <w:sz w:val="24"/>
              </w:rPr>
              <w:t>«невесомости»,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неудержимая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болтливость,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940" w:type="dxa"/>
          </w:tcPr>
          <w:p w:rsidR="00534028" w:rsidRDefault="009A04B7">
            <w:pPr>
              <w:pStyle w:val="TableParagraph"/>
              <w:ind w:left="97" w:right="75" w:hanging="10"/>
              <w:rPr>
                <w:sz w:val="24"/>
              </w:rPr>
            </w:pPr>
            <w:r>
              <w:rPr>
                <w:sz w:val="24"/>
              </w:rPr>
              <w:t>Наличие окурков,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свернутых вручную,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тяжелый травяной «запах»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одежды, частые резкие,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непредсказуемые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</w:tc>
      </w:tr>
      <w:tr w:rsidR="00534028">
        <w:trPr>
          <w:trHeight w:val="3887"/>
        </w:trPr>
        <w:tc>
          <w:tcPr>
            <w:tcW w:w="1493" w:type="dxa"/>
          </w:tcPr>
          <w:p w:rsidR="00534028" w:rsidRDefault="009A04B7">
            <w:pPr>
              <w:pStyle w:val="TableParagraph"/>
              <w:ind w:left="86" w:right="69"/>
              <w:rPr>
                <w:sz w:val="24"/>
              </w:rPr>
            </w:pPr>
            <w:r>
              <w:rPr>
                <w:sz w:val="24"/>
              </w:rPr>
              <w:t>Мак, героин,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кодеин,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дезоморфин</w:t>
            </w:r>
            <w:proofErr w:type="spellEnd"/>
          </w:p>
        </w:tc>
        <w:tc>
          <w:tcPr>
            <w:tcW w:w="2374" w:type="dxa"/>
          </w:tcPr>
          <w:p w:rsidR="00534028" w:rsidRDefault="009A04B7">
            <w:pPr>
              <w:pStyle w:val="TableParagraph"/>
              <w:ind w:left="157" w:right="143" w:hanging="4"/>
              <w:rPr>
                <w:sz w:val="24"/>
              </w:rPr>
            </w:pPr>
            <w:r>
              <w:rPr>
                <w:sz w:val="24"/>
              </w:rPr>
              <w:t>Бледность кожных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покровов, резкое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сужение зрачков,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 на 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слабая, пониженное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артериально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2698" w:type="dxa"/>
          </w:tcPr>
          <w:p w:rsidR="00534028" w:rsidRDefault="009A04B7">
            <w:pPr>
              <w:pStyle w:val="TableParagraph"/>
              <w:ind w:left="78" w:right="62" w:hanging="5"/>
              <w:rPr>
                <w:sz w:val="24"/>
              </w:rPr>
            </w:pPr>
            <w:r>
              <w:rPr>
                <w:sz w:val="24"/>
              </w:rPr>
              <w:t>Оживление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заторможенность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(полуприкрытые веки,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неподвижность, «клюют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носом», не реагируют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раздражители),</w:t>
            </w:r>
          </w:p>
          <w:p w:rsidR="00534028" w:rsidRDefault="009A04B7">
            <w:pPr>
              <w:pStyle w:val="TableParagraph"/>
              <w:spacing w:before="0"/>
              <w:ind w:left="159" w:right="145" w:hanging="3"/>
              <w:rPr>
                <w:sz w:val="24"/>
              </w:rPr>
            </w:pPr>
            <w:r>
              <w:rPr>
                <w:sz w:val="24"/>
              </w:rPr>
              <w:t>«поза эмбриона»,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(отсутствие сна ночью,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долгий сон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утром)</w:t>
            </w:r>
          </w:p>
        </w:tc>
        <w:tc>
          <w:tcPr>
            <w:tcW w:w="2940" w:type="dxa"/>
          </w:tcPr>
          <w:p w:rsidR="00534028" w:rsidRDefault="009A04B7">
            <w:pPr>
              <w:pStyle w:val="TableParagraph"/>
              <w:ind w:left="99" w:right="87" w:firstLine="2"/>
              <w:rPr>
                <w:sz w:val="24"/>
              </w:rPr>
            </w:pPr>
            <w:proofErr w:type="gramStart"/>
            <w:r>
              <w:rPr>
                <w:sz w:val="24"/>
              </w:rPr>
              <w:t>Следы от уколов на руках,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кистях, ногах,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шприцов, игл,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закопченных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прожженная сигаретами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 темные 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 с длинными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рукавами, похудание,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неряшливость, 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 нездорового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пропажа денег, 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потеря прежних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перепады</w:t>
            </w:r>
            <w:proofErr w:type="gramEnd"/>
          </w:p>
        </w:tc>
      </w:tr>
    </w:tbl>
    <w:p w:rsidR="00534028" w:rsidRDefault="00534028">
      <w:pPr>
        <w:rPr>
          <w:sz w:val="24"/>
        </w:rPr>
        <w:sectPr w:rsidR="00534028">
          <w:pgSz w:w="11900" w:h="16840"/>
          <w:pgMar w:top="106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  <w:insideH w:val="single" w:sz="6" w:space="0" w:color="888888"/>
          <w:insideV w:val="single" w:sz="6" w:space="0" w:color="888888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374"/>
        <w:gridCol w:w="2698"/>
        <w:gridCol w:w="2940"/>
      </w:tblGrid>
      <w:tr w:rsidR="00534028">
        <w:trPr>
          <w:trHeight w:val="1158"/>
        </w:trPr>
        <w:tc>
          <w:tcPr>
            <w:tcW w:w="1493" w:type="dxa"/>
          </w:tcPr>
          <w:p w:rsidR="00534028" w:rsidRDefault="00E24F6D">
            <w:pPr>
              <w:pStyle w:val="TableParagraph"/>
              <w:spacing w:before="0"/>
              <w:ind w:left="0"/>
              <w:jc w:val="left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-1044906</wp:posOffset>
                  </wp:positionH>
                  <wp:positionV relativeFrom="paragraph">
                    <wp:posOffset>-725474</wp:posOffset>
                  </wp:positionV>
                  <wp:extent cx="7545788" cy="11203388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н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243" cy="1122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4" w:type="dxa"/>
          </w:tcPr>
          <w:p w:rsidR="00534028" w:rsidRDefault="0053402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698" w:type="dxa"/>
          </w:tcPr>
          <w:p w:rsidR="00534028" w:rsidRDefault="0053402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40" w:type="dxa"/>
          </w:tcPr>
          <w:p w:rsidR="00534028" w:rsidRDefault="009A04B7">
            <w:pPr>
              <w:pStyle w:val="TableParagraph"/>
              <w:spacing w:before="61"/>
              <w:ind w:left="180" w:right="165"/>
              <w:rPr>
                <w:sz w:val="24"/>
              </w:rPr>
            </w:pPr>
            <w:r>
              <w:rPr>
                <w:sz w:val="24"/>
              </w:rPr>
              <w:t>настроения, ра</w:t>
            </w:r>
            <w:r>
              <w:rPr>
                <w:sz w:val="24"/>
              </w:rPr>
              <w:t>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противоправные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лживость</w:t>
            </w:r>
          </w:p>
        </w:tc>
      </w:tr>
      <w:tr w:rsidR="00534028">
        <w:trPr>
          <w:trHeight w:val="4619"/>
        </w:trPr>
        <w:tc>
          <w:tcPr>
            <w:tcW w:w="1493" w:type="dxa"/>
          </w:tcPr>
          <w:p w:rsidR="00534028" w:rsidRDefault="009A04B7">
            <w:pPr>
              <w:pStyle w:val="TableParagraph"/>
              <w:spacing w:before="214" w:line="237" w:lineRule="auto"/>
              <w:ind w:left="386" w:right="78" w:hanging="2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Амфетамин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кокаин</w:t>
            </w:r>
          </w:p>
        </w:tc>
        <w:tc>
          <w:tcPr>
            <w:tcW w:w="2374" w:type="dxa"/>
          </w:tcPr>
          <w:p w:rsidR="00534028" w:rsidRDefault="009A04B7">
            <w:pPr>
              <w:pStyle w:val="TableParagraph"/>
              <w:spacing w:before="212"/>
              <w:ind w:left="80" w:right="70" w:hanging="2"/>
              <w:rPr>
                <w:sz w:val="24"/>
              </w:rPr>
            </w:pPr>
            <w:r>
              <w:rPr>
                <w:sz w:val="24"/>
              </w:rPr>
              <w:t>Бледные кончик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 носа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слизистых,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покраснение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расширенные зрачки,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конъюнктивы,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учащенный пульс,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</w:t>
            </w:r>
          </w:p>
        </w:tc>
        <w:tc>
          <w:tcPr>
            <w:tcW w:w="2698" w:type="dxa"/>
          </w:tcPr>
          <w:p w:rsidR="00534028" w:rsidRDefault="009A04B7">
            <w:pPr>
              <w:pStyle w:val="TableParagraph"/>
              <w:spacing w:before="212"/>
              <w:ind w:left="114" w:right="100"/>
              <w:rPr>
                <w:sz w:val="24"/>
              </w:rPr>
            </w:pPr>
            <w:r>
              <w:rPr>
                <w:sz w:val="24"/>
              </w:rPr>
              <w:t>Состояние 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самоуверенности,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оживление, 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маниакальность,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гневливость</w:t>
            </w:r>
          </w:p>
        </w:tc>
        <w:tc>
          <w:tcPr>
            <w:tcW w:w="2940" w:type="dxa"/>
          </w:tcPr>
          <w:p w:rsidR="00534028" w:rsidRDefault="009A04B7">
            <w:pPr>
              <w:pStyle w:val="TableParagraph"/>
              <w:spacing w:before="212"/>
              <w:ind w:left="180" w:right="165"/>
              <w:rPr>
                <w:sz w:val="24"/>
              </w:rPr>
            </w:pPr>
            <w:r>
              <w:rPr>
                <w:sz w:val="24"/>
              </w:rPr>
              <w:t>Наличие пакетиков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остатками 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порошка, бессонница,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необъяснимой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активностью, частые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резкие, непредсказуемые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 w:rsidR="00534028">
        <w:trPr>
          <w:trHeight w:val="3793"/>
        </w:trPr>
        <w:tc>
          <w:tcPr>
            <w:tcW w:w="1493" w:type="dxa"/>
          </w:tcPr>
          <w:p w:rsidR="00534028" w:rsidRDefault="009A04B7">
            <w:pPr>
              <w:pStyle w:val="TableParagraph"/>
              <w:spacing w:before="212"/>
              <w:ind w:left="33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Экстази</w:t>
            </w:r>
            <w:proofErr w:type="spellEnd"/>
          </w:p>
        </w:tc>
        <w:tc>
          <w:tcPr>
            <w:tcW w:w="2374" w:type="dxa"/>
          </w:tcPr>
          <w:p w:rsidR="00534028" w:rsidRDefault="009A04B7">
            <w:pPr>
              <w:pStyle w:val="TableParagraph"/>
              <w:spacing w:before="212"/>
              <w:ind w:left="97" w:right="88" w:firstLine="1"/>
              <w:rPr>
                <w:sz w:val="24"/>
              </w:rPr>
            </w:pPr>
            <w:r>
              <w:rPr>
                <w:sz w:val="24"/>
              </w:rPr>
              <w:t>Покраснение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 расширенные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зрачки,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 учащение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пульса, повышенный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аппетит,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сердечного 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аппетита</w:t>
            </w:r>
          </w:p>
        </w:tc>
        <w:tc>
          <w:tcPr>
            <w:tcW w:w="2698" w:type="dxa"/>
          </w:tcPr>
          <w:p w:rsidR="00534028" w:rsidRDefault="009A04B7">
            <w:pPr>
              <w:pStyle w:val="TableParagraph"/>
              <w:spacing w:before="212"/>
              <w:ind w:right="58" w:hanging="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безмятежного счастья,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повышенная 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 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</w:p>
        </w:tc>
        <w:tc>
          <w:tcPr>
            <w:tcW w:w="2940" w:type="dxa"/>
          </w:tcPr>
          <w:p w:rsidR="00534028" w:rsidRDefault="009A04B7">
            <w:pPr>
              <w:pStyle w:val="TableParagraph"/>
              <w:spacing w:before="212"/>
              <w:ind w:left="173" w:right="159" w:hanging="3"/>
              <w:rPr>
                <w:sz w:val="24"/>
              </w:rPr>
            </w:pPr>
            <w:r>
              <w:rPr>
                <w:sz w:val="24"/>
              </w:rPr>
              <w:t>Наличие разноцветных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таблеток или капсул,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кайфа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 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жидкости,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беспричинная депрессия,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</w:tr>
    </w:tbl>
    <w:p w:rsidR="00534028" w:rsidRPr="009A04B7" w:rsidRDefault="009A04B7">
      <w:pPr>
        <w:spacing w:before="136"/>
        <w:ind w:left="633" w:right="338"/>
        <w:jc w:val="center"/>
        <w:rPr>
          <w:b/>
          <w:i/>
          <w:color w:val="FF0000"/>
          <w:sz w:val="24"/>
        </w:rPr>
      </w:pPr>
      <w:r w:rsidRPr="009A04B7">
        <w:rPr>
          <w:b/>
          <w:i/>
          <w:color w:val="FF0000"/>
          <w:sz w:val="24"/>
        </w:rPr>
        <w:t>Общие</w:t>
      </w:r>
      <w:r w:rsidRPr="009A04B7">
        <w:rPr>
          <w:b/>
          <w:i/>
          <w:color w:val="FF0000"/>
          <w:spacing w:val="-3"/>
          <w:sz w:val="24"/>
        </w:rPr>
        <w:t xml:space="preserve"> </w:t>
      </w:r>
      <w:r w:rsidRPr="009A04B7">
        <w:rPr>
          <w:b/>
          <w:i/>
          <w:color w:val="FF0000"/>
          <w:sz w:val="24"/>
        </w:rPr>
        <w:t>признаки</w:t>
      </w:r>
      <w:r w:rsidRPr="009A04B7">
        <w:rPr>
          <w:b/>
          <w:i/>
          <w:color w:val="FF0000"/>
          <w:spacing w:val="-1"/>
          <w:sz w:val="24"/>
        </w:rPr>
        <w:t xml:space="preserve"> </w:t>
      </w:r>
      <w:r w:rsidRPr="009A04B7">
        <w:rPr>
          <w:b/>
          <w:i/>
          <w:color w:val="FF0000"/>
          <w:sz w:val="24"/>
        </w:rPr>
        <w:t>начала</w:t>
      </w:r>
      <w:r w:rsidRPr="009A04B7">
        <w:rPr>
          <w:b/>
          <w:i/>
          <w:color w:val="FF0000"/>
          <w:spacing w:val="-1"/>
          <w:sz w:val="24"/>
        </w:rPr>
        <w:t xml:space="preserve"> </w:t>
      </w:r>
      <w:r w:rsidRPr="009A04B7">
        <w:rPr>
          <w:b/>
          <w:i/>
          <w:color w:val="FF0000"/>
          <w:sz w:val="24"/>
        </w:rPr>
        <w:t>потребления</w:t>
      </w:r>
      <w:r w:rsidRPr="009A04B7">
        <w:rPr>
          <w:b/>
          <w:i/>
          <w:color w:val="FF0000"/>
          <w:spacing w:val="-3"/>
          <w:sz w:val="24"/>
        </w:rPr>
        <w:t xml:space="preserve"> </w:t>
      </w:r>
      <w:proofErr w:type="spellStart"/>
      <w:r w:rsidRPr="009A04B7">
        <w:rPr>
          <w:b/>
          <w:i/>
          <w:color w:val="FF0000"/>
          <w:sz w:val="24"/>
        </w:rPr>
        <w:t>психоактивных</w:t>
      </w:r>
      <w:proofErr w:type="spellEnd"/>
      <w:r w:rsidRPr="009A04B7">
        <w:rPr>
          <w:b/>
          <w:i/>
          <w:color w:val="FF0000"/>
          <w:spacing w:val="-1"/>
          <w:sz w:val="24"/>
        </w:rPr>
        <w:t xml:space="preserve"> </w:t>
      </w:r>
      <w:r w:rsidRPr="009A04B7">
        <w:rPr>
          <w:b/>
          <w:i/>
          <w:color w:val="FF0000"/>
          <w:sz w:val="24"/>
        </w:rPr>
        <w:t>веществ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77"/>
        <w:ind w:left="921" w:hanging="63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увлечениям.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  <w:tab w:val="left" w:pos="2894"/>
          <w:tab w:val="left" w:pos="4766"/>
          <w:tab w:val="left" w:pos="6256"/>
          <w:tab w:val="left" w:pos="7687"/>
          <w:tab w:val="left" w:pos="8104"/>
        </w:tabs>
        <w:spacing w:before="151"/>
        <w:ind w:right="201" w:hanging="360"/>
        <w:jc w:val="left"/>
        <w:rPr>
          <w:sz w:val="24"/>
        </w:rPr>
      </w:pPr>
      <w:r>
        <w:tab/>
      </w:r>
      <w:r>
        <w:rPr>
          <w:sz w:val="24"/>
        </w:rPr>
        <w:t>Отчужденность,</w:t>
      </w:r>
      <w:r>
        <w:rPr>
          <w:sz w:val="24"/>
        </w:rPr>
        <w:tab/>
        <w:t>эмоциональное</w:t>
      </w:r>
      <w:r>
        <w:rPr>
          <w:sz w:val="24"/>
        </w:rPr>
        <w:tab/>
        <w:t>«холодное»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окружающим,</w:t>
      </w:r>
      <w:r>
        <w:rPr>
          <w:spacing w:val="-57"/>
          <w:sz w:val="24"/>
        </w:rPr>
        <w:t xml:space="preserve"> </w:t>
      </w:r>
      <w:r>
        <w:rPr>
          <w:sz w:val="24"/>
        </w:rPr>
        <w:t>скрытность,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лживость.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  <w:tab w:val="left" w:pos="3263"/>
          <w:tab w:val="left" w:pos="4454"/>
          <w:tab w:val="left" w:pos="6321"/>
          <w:tab w:val="left" w:pos="8707"/>
        </w:tabs>
        <w:spacing w:before="149"/>
        <w:ind w:right="200" w:hanging="360"/>
        <w:jc w:val="left"/>
        <w:rPr>
          <w:sz w:val="24"/>
        </w:rPr>
      </w:pPr>
      <w:r>
        <w:tab/>
      </w:r>
      <w:r>
        <w:rPr>
          <w:sz w:val="24"/>
        </w:rPr>
        <w:t>Немотивированные</w:t>
      </w:r>
      <w:r>
        <w:rPr>
          <w:sz w:val="24"/>
        </w:rPr>
        <w:tab/>
        <w:t>эпизоды</w:t>
      </w:r>
      <w:r>
        <w:rPr>
          <w:sz w:val="24"/>
        </w:rPr>
        <w:tab/>
      </w:r>
      <w:r>
        <w:rPr>
          <w:sz w:val="24"/>
        </w:rPr>
        <w:t>агрессивности,</w:t>
      </w:r>
      <w:r>
        <w:rPr>
          <w:sz w:val="24"/>
        </w:rPr>
        <w:tab/>
        <w:t>раздражительности,</w:t>
      </w:r>
      <w:r>
        <w:rPr>
          <w:sz w:val="24"/>
        </w:rPr>
        <w:tab/>
      </w:r>
      <w:r>
        <w:rPr>
          <w:spacing w:val="-1"/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неестественного благодушия.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52"/>
        <w:ind w:right="201" w:hanging="360"/>
        <w:jc w:val="left"/>
        <w:rPr>
          <w:sz w:val="24"/>
        </w:rPr>
      </w:pPr>
      <w:r>
        <w:tab/>
      </w:r>
      <w:r>
        <w:rPr>
          <w:sz w:val="24"/>
        </w:rPr>
        <w:t>Компания,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подросток,</w:t>
      </w:r>
      <w:r>
        <w:rPr>
          <w:spacing w:val="5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лиц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старшего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48"/>
        <w:ind w:left="921" w:hanging="630"/>
        <w:jc w:val="left"/>
        <w:rPr>
          <w:sz w:val="24"/>
        </w:rPr>
      </w:pPr>
      <w:r>
        <w:rPr>
          <w:sz w:val="24"/>
        </w:rPr>
        <w:t>Частые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необъяснимые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звонки,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52"/>
        <w:ind w:right="203" w:hanging="360"/>
        <w:jc w:val="left"/>
        <w:rPr>
          <w:sz w:val="24"/>
        </w:rPr>
      </w:pPr>
      <w:r>
        <w:tab/>
      </w:r>
      <w:r>
        <w:rPr>
          <w:sz w:val="24"/>
        </w:rPr>
        <w:t>Эпизодическое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непонятного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28"/>
          <w:sz w:val="24"/>
        </w:rPr>
        <w:t xml:space="preserve"> </w:t>
      </w:r>
      <w:r>
        <w:rPr>
          <w:sz w:val="24"/>
        </w:rPr>
        <w:t>сумм.</w:t>
      </w:r>
      <w:r>
        <w:rPr>
          <w:spacing w:val="25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слабых.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48"/>
        <w:ind w:right="200" w:hanging="360"/>
        <w:jc w:val="left"/>
        <w:rPr>
          <w:sz w:val="24"/>
        </w:rPr>
      </w:pPr>
      <w:r>
        <w:tab/>
      </w:r>
      <w:r>
        <w:rPr>
          <w:sz w:val="24"/>
        </w:rPr>
        <w:t>Повышенный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40"/>
          <w:sz w:val="24"/>
        </w:rPr>
        <w:t xml:space="preserve"> </w:t>
      </w:r>
      <w:r>
        <w:rPr>
          <w:sz w:val="24"/>
        </w:rPr>
        <w:t>назойливое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подружиться.</w:t>
      </w:r>
    </w:p>
    <w:p w:rsidR="00534028" w:rsidRDefault="00534028">
      <w:pPr>
        <w:rPr>
          <w:sz w:val="24"/>
        </w:rPr>
        <w:sectPr w:rsidR="00534028">
          <w:pgSz w:w="11900" w:h="16840"/>
          <w:pgMar w:top="1140" w:right="640" w:bottom="280" w:left="1500" w:header="720" w:footer="720" w:gutter="0"/>
          <w:cols w:space="720"/>
        </w:sectPr>
      </w:pPr>
    </w:p>
    <w:p w:rsidR="00534028" w:rsidRDefault="00E24F6D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64"/>
        <w:ind w:right="201" w:hanging="360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C5A8FA3" wp14:editId="59453435">
            <wp:simplePos x="0" y="0"/>
            <wp:positionH relativeFrom="column">
              <wp:posOffset>-960451</wp:posOffset>
            </wp:positionH>
            <wp:positionV relativeFrom="paragraph">
              <wp:posOffset>-673100</wp:posOffset>
            </wp:positionV>
            <wp:extent cx="7553739" cy="10694504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52" cy="10693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B7">
        <w:tab/>
      </w:r>
      <w:r w:rsidR="009A04B7">
        <w:rPr>
          <w:sz w:val="24"/>
        </w:rPr>
        <w:t>Наличие атрибутов наркотизац</w:t>
      </w:r>
      <w:r w:rsidR="009A04B7">
        <w:rPr>
          <w:sz w:val="24"/>
        </w:rPr>
        <w:t>ии (шприцев, игл, небольших пузырьков, облаток от</w:t>
      </w:r>
      <w:r w:rsidR="009A04B7">
        <w:rPr>
          <w:spacing w:val="-57"/>
          <w:sz w:val="24"/>
        </w:rPr>
        <w:t xml:space="preserve"> </w:t>
      </w:r>
      <w:r w:rsidR="009A04B7">
        <w:rPr>
          <w:sz w:val="24"/>
        </w:rPr>
        <w:t>таблеток,</w:t>
      </w:r>
      <w:r w:rsidR="009A04B7">
        <w:rPr>
          <w:spacing w:val="-1"/>
          <w:sz w:val="24"/>
        </w:rPr>
        <w:t xml:space="preserve"> </w:t>
      </w:r>
      <w:r w:rsidR="009A04B7">
        <w:rPr>
          <w:sz w:val="24"/>
        </w:rPr>
        <w:t>пакетиков</w:t>
      </w:r>
      <w:r w:rsidR="009A04B7">
        <w:rPr>
          <w:spacing w:val="-1"/>
          <w:sz w:val="24"/>
        </w:rPr>
        <w:t xml:space="preserve"> </w:t>
      </w:r>
      <w:r w:rsidR="009A04B7">
        <w:rPr>
          <w:sz w:val="24"/>
        </w:rPr>
        <w:t>из</w:t>
      </w:r>
      <w:r w:rsidR="009A04B7">
        <w:rPr>
          <w:spacing w:val="-2"/>
          <w:sz w:val="24"/>
        </w:rPr>
        <w:t xml:space="preserve"> </w:t>
      </w:r>
      <w:r w:rsidR="009A04B7">
        <w:rPr>
          <w:sz w:val="24"/>
        </w:rPr>
        <w:t>целлофана</w:t>
      </w:r>
      <w:r w:rsidR="009A04B7">
        <w:rPr>
          <w:spacing w:val="-1"/>
          <w:sz w:val="24"/>
        </w:rPr>
        <w:t xml:space="preserve"> </w:t>
      </w:r>
      <w:r w:rsidR="009A04B7">
        <w:rPr>
          <w:sz w:val="24"/>
        </w:rPr>
        <w:t>или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фольги</w:t>
      </w:r>
      <w:r w:rsidR="009A04B7">
        <w:rPr>
          <w:spacing w:val="-2"/>
          <w:sz w:val="24"/>
        </w:rPr>
        <w:t xml:space="preserve"> </w:t>
      </w:r>
      <w:r w:rsidR="009A04B7">
        <w:rPr>
          <w:sz w:val="24"/>
        </w:rPr>
        <w:t>и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др.).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52"/>
        <w:ind w:right="203" w:hanging="360"/>
        <w:rPr>
          <w:sz w:val="24"/>
        </w:rPr>
      </w:pPr>
      <w:r>
        <w:tab/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аппетита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обжорства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тошнота,</w:t>
      </w:r>
      <w:r>
        <w:rPr>
          <w:spacing w:val="-1"/>
          <w:sz w:val="24"/>
        </w:rPr>
        <w:t xml:space="preserve"> </w:t>
      </w:r>
      <w:r>
        <w:rPr>
          <w:sz w:val="24"/>
        </w:rPr>
        <w:t>рвота.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49"/>
        <w:ind w:right="201" w:hanging="360"/>
        <w:rPr>
          <w:sz w:val="24"/>
        </w:rPr>
      </w:pPr>
      <w:r>
        <w:tab/>
      </w:r>
      <w:r>
        <w:rPr>
          <w:sz w:val="24"/>
        </w:rPr>
        <w:t>Наличие следов от и</w:t>
      </w:r>
      <w:r>
        <w:rPr>
          <w:sz w:val="24"/>
        </w:rPr>
        <w:t>нъекций в области локтевых сгибов, предплечий, кистей рук,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коже, слизистых.</w:t>
      </w:r>
    </w:p>
    <w:p w:rsidR="00534028" w:rsidRDefault="009A04B7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51"/>
        <w:ind w:left="921" w:hanging="630"/>
        <w:jc w:val="left"/>
        <w:rPr>
          <w:sz w:val="24"/>
        </w:rPr>
      </w:pPr>
      <w:r>
        <w:rPr>
          <w:sz w:val="24"/>
        </w:rPr>
        <w:t>Беспричинное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зрачков.</w:t>
      </w:r>
    </w:p>
    <w:p w:rsidR="00534028" w:rsidRPr="009A04B7" w:rsidRDefault="009A04B7">
      <w:pPr>
        <w:pStyle w:val="1"/>
        <w:spacing w:before="153"/>
        <w:ind w:right="195"/>
        <w:rPr>
          <w:u w:val="single"/>
        </w:rPr>
      </w:pPr>
      <w:r w:rsidRPr="009A04B7">
        <w:rPr>
          <w:u w:val="single"/>
        </w:rPr>
        <w:t xml:space="preserve">Решающим признаком употребления подростком </w:t>
      </w:r>
      <w:proofErr w:type="spellStart"/>
      <w:r w:rsidRPr="009A04B7">
        <w:rPr>
          <w:u w:val="single"/>
        </w:rPr>
        <w:t>психоактивных</w:t>
      </w:r>
      <w:proofErr w:type="spellEnd"/>
      <w:r w:rsidRPr="009A04B7">
        <w:rPr>
          <w:u w:val="single"/>
        </w:rPr>
        <w:t xml:space="preserve"> веществ является</w:t>
      </w:r>
      <w:r w:rsidRPr="009A04B7">
        <w:rPr>
          <w:spacing w:val="1"/>
          <w:u w:val="single"/>
        </w:rPr>
        <w:t xml:space="preserve"> </w:t>
      </w:r>
      <w:r w:rsidRPr="009A04B7">
        <w:rPr>
          <w:u w:val="single"/>
        </w:rPr>
        <w:t xml:space="preserve">выявление  </w:t>
      </w:r>
      <w:r w:rsidRPr="009A04B7">
        <w:rPr>
          <w:spacing w:val="1"/>
          <w:u w:val="single"/>
        </w:rPr>
        <w:t xml:space="preserve"> </w:t>
      </w:r>
      <w:r w:rsidRPr="009A04B7">
        <w:rPr>
          <w:u w:val="single"/>
        </w:rPr>
        <w:t xml:space="preserve">состояния  </w:t>
      </w:r>
      <w:r w:rsidRPr="009A04B7">
        <w:rPr>
          <w:spacing w:val="1"/>
          <w:u w:val="single"/>
        </w:rPr>
        <w:t xml:space="preserve"> </w:t>
      </w:r>
      <w:r w:rsidRPr="009A04B7">
        <w:rPr>
          <w:u w:val="single"/>
        </w:rPr>
        <w:t xml:space="preserve">наркотического  </w:t>
      </w:r>
      <w:r w:rsidRPr="009A04B7">
        <w:rPr>
          <w:spacing w:val="1"/>
          <w:u w:val="single"/>
        </w:rPr>
        <w:t xml:space="preserve"> </w:t>
      </w:r>
      <w:r w:rsidRPr="009A04B7">
        <w:rPr>
          <w:u w:val="single"/>
        </w:rPr>
        <w:t xml:space="preserve">опьянения,   </w:t>
      </w:r>
      <w:r w:rsidRPr="009A04B7">
        <w:rPr>
          <w:spacing w:val="1"/>
          <w:u w:val="single"/>
        </w:rPr>
        <w:t xml:space="preserve"> </w:t>
      </w:r>
      <w:r w:rsidRPr="009A04B7">
        <w:rPr>
          <w:u w:val="single"/>
        </w:rPr>
        <w:t xml:space="preserve">синдрома   </w:t>
      </w:r>
      <w:r w:rsidRPr="009A04B7">
        <w:rPr>
          <w:spacing w:val="1"/>
          <w:u w:val="single"/>
        </w:rPr>
        <w:t xml:space="preserve"> </w:t>
      </w:r>
      <w:r w:rsidRPr="009A04B7">
        <w:rPr>
          <w:u w:val="single"/>
        </w:rPr>
        <w:t>отмены,</w:t>
      </w:r>
      <w:r w:rsidRPr="009A04B7">
        <w:rPr>
          <w:spacing w:val="-57"/>
          <w:u w:val="single"/>
        </w:rPr>
        <w:t xml:space="preserve"> </w:t>
      </w:r>
      <w:r w:rsidRPr="009A04B7">
        <w:rPr>
          <w:u w:val="single"/>
        </w:rPr>
        <w:t>признаков хронической</w:t>
      </w:r>
      <w:r w:rsidRPr="009A04B7">
        <w:rPr>
          <w:spacing w:val="1"/>
          <w:u w:val="single"/>
        </w:rPr>
        <w:t xml:space="preserve"> </w:t>
      </w:r>
      <w:r w:rsidRPr="009A04B7">
        <w:rPr>
          <w:u w:val="single"/>
        </w:rPr>
        <w:t>интоксикации,</w:t>
      </w:r>
      <w:r w:rsidRPr="009A04B7">
        <w:rPr>
          <w:spacing w:val="1"/>
          <w:u w:val="single"/>
        </w:rPr>
        <w:t xml:space="preserve"> </w:t>
      </w:r>
      <w:r w:rsidRPr="009A04B7">
        <w:rPr>
          <w:u w:val="single"/>
        </w:rPr>
        <w:t>установленных</w:t>
      </w:r>
      <w:r w:rsidRPr="009A04B7">
        <w:rPr>
          <w:spacing w:val="1"/>
          <w:u w:val="single"/>
        </w:rPr>
        <w:t xml:space="preserve"> </w:t>
      </w:r>
      <w:r w:rsidRPr="009A04B7">
        <w:rPr>
          <w:u w:val="single"/>
        </w:rPr>
        <w:t>врачом</w:t>
      </w:r>
      <w:r w:rsidRPr="009A04B7">
        <w:rPr>
          <w:spacing w:val="1"/>
          <w:u w:val="single"/>
        </w:rPr>
        <w:t xml:space="preserve"> </w:t>
      </w:r>
      <w:r w:rsidRPr="009A04B7">
        <w:rPr>
          <w:u w:val="single"/>
        </w:rPr>
        <w:t>психиатро</w:t>
      </w:r>
      <w:proofErr w:type="gramStart"/>
      <w:r w:rsidRPr="009A04B7">
        <w:rPr>
          <w:u w:val="single"/>
        </w:rPr>
        <w:t>м-</w:t>
      </w:r>
      <w:proofErr w:type="gramEnd"/>
      <w:r w:rsidRPr="009A04B7">
        <w:rPr>
          <w:spacing w:val="1"/>
          <w:u w:val="single"/>
        </w:rPr>
        <w:t xml:space="preserve"> </w:t>
      </w:r>
      <w:r w:rsidRPr="009A04B7">
        <w:rPr>
          <w:u w:val="single"/>
        </w:rPr>
        <w:t>наркологом.</w:t>
      </w:r>
    </w:p>
    <w:p w:rsidR="00534028" w:rsidRPr="009A04B7" w:rsidRDefault="009A04B7" w:rsidP="009A04B7">
      <w:pPr>
        <w:spacing w:before="180"/>
        <w:ind w:left="201"/>
        <w:jc w:val="center"/>
        <w:rPr>
          <w:b/>
          <w:color w:val="FF0000"/>
          <w:sz w:val="24"/>
        </w:rPr>
      </w:pPr>
      <w:r w:rsidRPr="009A04B7">
        <w:rPr>
          <w:b/>
          <w:color w:val="FF0000"/>
          <w:sz w:val="24"/>
        </w:rPr>
        <w:t>ЧТО</w:t>
      </w:r>
      <w:r w:rsidRPr="009A04B7">
        <w:rPr>
          <w:b/>
          <w:color w:val="FF0000"/>
          <w:spacing w:val="-1"/>
          <w:sz w:val="24"/>
        </w:rPr>
        <w:t xml:space="preserve"> </w:t>
      </w:r>
      <w:r w:rsidRPr="009A04B7">
        <w:rPr>
          <w:b/>
          <w:color w:val="FF0000"/>
          <w:sz w:val="24"/>
        </w:rPr>
        <w:t>НЕОБХОДИМО</w:t>
      </w:r>
      <w:r w:rsidRPr="009A04B7">
        <w:rPr>
          <w:b/>
          <w:color w:val="FF0000"/>
          <w:spacing w:val="-1"/>
          <w:sz w:val="24"/>
        </w:rPr>
        <w:t xml:space="preserve"> </w:t>
      </w:r>
      <w:r w:rsidRPr="009A04B7">
        <w:rPr>
          <w:b/>
          <w:color w:val="FF0000"/>
          <w:sz w:val="24"/>
        </w:rPr>
        <w:t>ЗНАТЬ</w:t>
      </w:r>
      <w:r w:rsidRPr="009A04B7">
        <w:rPr>
          <w:b/>
          <w:color w:val="FF0000"/>
          <w:spacing w:val="-3"/>
          <w:sz w:val="24"/>
        </w:rPr>
        <w:t xml:space="preserve"> </w:t>
      </w:r>
      <w:r w:rsidRPr="009A04B7">
        <w:rPr>
          <w:b/>
          <w:color w:val="FF0000"/>
          <w:sz w:val="24"/>
        </w:rPr>
        <w:t>ПЕДАГОГАМ</w:t>
      </w:r>
      <w:r w:rsidRPr="009A04B7">
        <w:rPr>
          <w:b/>
          <w:color w:val="FF0000"/>
          <w:spacing w:val="-2"/>
          <w:sz w:val="24"/>
        </w:rPr>
        <w:t xml:space="preserve"> </w:t>
      </w:r>
      <w:r w:rsidRPr="009A04B7">
        <w:rPr>
          <w:b/>
          <w:color w:val="FF0000"/>
          <w:sz w:val="24"/>
        </w:rPr>
        <w:t>И</w:t>
      </w:r>
      <w:r w:rsidRPr="009A04B7">
        <w:rPr>
          <w:b/>
          <w:color w:val="FF0000"/>
          <w:spacing w:val="1"/>
          <w:sz w:val="24"/>
        </w:rPr>
        <w:t xml:space="preserve"> </w:t>
      </w:r>
      <w:r w:rsidRPr="009A04B7">
        <w:rPr>
          <w:b/>
          <w:color w:val="FF0000"/>
          <w:sz w:val="24"/>
        </w:rPr>
        <w:t>РОДИТЕЛЯМ</w:t>
      </w:r>
    </w:p>
    <w:p w:rsidR="00534028" w:rsidRDefault="009A04B7">
      <w:pPr>
        <w:pStyle w:val="a3"/>
        <w:spacing w:before="176"/>
        <w:ind w:left="261" w:right="0"/>
      </w:pPr>
      <w:r>
        <w:t>Воздействие</w:t>
      </w:r>
      <w:r>
        <w:rPr>
          <w:spacing w:val="-3"/>
        </w:rPr>
        <w:t xml:space="preserve"> </w:t>
      </w:r>
      <w:r>
        <w:t>ароматического</w:t>
      </w:r>
      <w:r>
        <w:rPr>
          <w:spacing w:val="-1"/>
        </w:rPr>
        <w:t xml:space="preserve"> </w:t>
      </w:r>
      <w:r>
        <w:t>дыма смесей</w:t>
      </w:r>
      <w:r>
        <w:rPr>
          <w:spacing w:val="-1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опасности.</w:t>
      </w:r>
    </w:p>
    <w:p w:rsidR="00534028" w:rsidRDefault="009A04B7">
      <w:pPr>
        <w:pStyle w:val="a4"/>
        <w:numPr>
          <w:ilvl w:val="0"/>
          <w:numId w:val="2"/>
        </w:numPr>
        <w:tabs>
          <w:tab w:val="left" w:pos="922"/>
        </w:tabs>
        <w:ind w:right="197" w:hanging="360"/>
        <w:jc w:val="both"/>
        <w:rPr>
          <w:sz w:val="24"/>
        </w:rPr>
      </w:pPr>
      <w:r>
        <w:tab/>
      </w:r>
      <w:r>
        <w:rPr>
          <w:sz w:val="24"/>
        </w:rPr>
        <w:t>Местные реакции, возникающие в результате непосредственного раздражающего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слизистые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оболочки.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курильщики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миксов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жалуются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кашель,</w:t>
      </w:r>
      <w:r>
        <w:rPr>
          <w:spacing w:val="1"/>
          <w:sz w:val="24"/>
        </w:rPr>
        <w:t xml:space="preserve"> </w:t>
      </w:r>
      <w:r>
        <w:rPr>
          <w:sz w:val="24"/>
        </w:rPr>
        <w:t>слезотечение,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осиплость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горла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слизистую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воспалительные процессы в дыхательных путях (фарингиты, ларингиты, бронхиты).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опухолей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глотки,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гортани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бронхов.</w:t>
      </w:r>
    </w:p>
    <w:p w:rsidR="00534028" w:rsidRDefault="009A04B7">
      <w:pPr>
        <w:pStyle w:val="a4"/>
        <w:numPr>
          <w:ilvl w:val="0"/>
          <w:numId w:val="2"/>
        </w:numPr>
        <w:tabs>
          <w:tab w:val="left" w:pos="922"/>
        </w:tabs>
        <w:spacing w:before="151"/>
        <w:ind w:right="198" w:hanging="360"/>
        <w:jc w:val="both"/>
        <w:rPr>
          <w:sz w:val="24"/>
        </w:rPr>
      </w:pPr>
      <w:r>
        <w:tab/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миксов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смеси.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курильщиков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весьма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многообразны:</w:t>
      </w:r>
      <w:r>
        <w:rPr>
          <w:spacing w:val="1"/>
          <w:sz w:val="24"/>
        </w:rPr>
        <w:t xml:space="preserve"> </w:t>
      </w:r>
      <w:r>
        <w:rPr>
          <w:sz w:val="24"/>
        </w:rPr>
        <w:t>эйфория,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беспричинный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плач,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сосредоточится,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галлюцинации,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обкурившиеся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отправлялись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прогулку»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8-го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срывали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бегали</w:t>
      </w:r>
      <w:r>
        <w:rPr>
          <w:spacing w:val="1"/>
          <w:sz w:val="24"/>
        </w:rPr>
        <w:t xml:space="preserve"> </w:t>
      </w:r>
      <w:r>
        <w:rPr>
          <w:sz w:val="24"/>
        </w:rPr>
        <w:t>голышом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морозу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истематическое</w:t>
      </w:r>
      <w:proofErr w:type="spellEnd"/>
      <w:r>
        <w:rPr>
          <w:sz w:val="24"/>
        </w:rPr>
        <w:t xml:space="preserve"> курение </w:t>
      </w:r>
      <w:proofErr w:type="spellStart"/>
      <w:r>
        <w:rPr>
          <w:sz w:val="24"/>
        </w:rPr>
        <w:t>миксов</w:t>
      </w:r>
      <w:proofErr w:type="spellEnd"/>
      <w:r>
        <w:rPr>
          <w:sz w:val="24"/>
        </w:rPr>
        <w:t xml:space="preserve"> приводит к необратимым деструктивным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 в центральной нервной системе. Снижается внимание, ухудшается 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замедляется мыслительная деятельность. Появляется склонность к депрессиям. Уже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куритель</w:t>
      </w:r>
      <w:r>
        <w:rPr>
          <w:sz w:val="24"/>
        </w:rPr>
        <w:t>ные</w:t>
      </w:r>
      <w:r>
        <w:rPr>
          <w:spacing w:val="-1"/>
          <w:sz w:val="24"/>
        </w:rPr>
        <w:t xml:space="preserve"> </w:t>
      </w:r>
      <w:r>
        <w:rPr>
          <w:sz w:val="24"/>
        </w:rPr>
        <w:t>смеси вызывают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наркотическую зависимость.</w:t>
      </w:r>
    </w:p>
    <w:p w:rsidR="00534028" w:rsidRDefault="009A04B7">
      <w:pPr>
        <w:pStyle w:val="a4"/>
        <w:numPr>
          <w:ilvl w:val="0"/>
          <w:numId w:val="2"/>
        </w:numPr>
        <w:tabs>
          <w:tab w:val="left" w:pos="922"/>
        </w:tabs>
        <w:spacing w:before="149"/>
        <w:ind w:right="198" w:hanging="360"/>
        <w:jc w:val="both"/>
        <w:rPr>
          <w:sz w:val="24"/>
        </w:rPr>
      </w:pPr>
      <w:r>
        <w:tab/>
      </w:r>
      <w:r>
        <w:rPr>
          <w:sz w:val="24"/>
        </w:rPr>
        <w:t>Токсические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 с ароматическим дымом невозможно, что может вызвать непредсказуемые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тошноту,</w:t>
      </w:r>
      <w:r>
        <w:rPr>
          <w:spacing w:val="1"/>
          <w:sz w:val="24"/>
        </w:rPr>
        <w:t xml:space="preserve"> </w:t>
      </w:r>
      <w:r>
        <w:rPr>
          <w:sz w:val="24"/>
        </w:rPr>
        <w:t>рвоту,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сердцебиение,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артериальн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судороги,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комы.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госпитализированыдесятки</w:t>
      </w:r>
      <w:proofErr w:type="spellEnd"/>
      <w:r>
        <w:rPr>
          <w:sz w:val="24"/>
        </w:rPr>
        <w:t xml:space="preserve"> потребителей курительных смесей практически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 В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это подростки.</w:t>
      </w:r>
    </w:p>
    <w:p w:rsidR="00534028" w:rsidRPr="009A04B7" w:rsidRDefault="009A04B7">
      <w:pPr>
        <w:pStyle w:val="1"/>
        <w:spacing w:before="156"/>
        <w:rPr>
          <w:i/>
          <w:u w:val="single"/>
        </w:rPr>
      </w:pPr>
      <w:bookmarkStart w:id="0" w:name="_GoBack"/>
      <w:r w:rsidRPr="009A04B7">
        <w:rPr>
          <w:i/>
          <w:u w:val="single"/>
        </w:rPr>
        <w:t>Последствия</w:t>
      </w:r>
      <w:r w:rsidRPr="009A04B7">
        <w:rPr>
          <w:i/>
          <w:spacing w:val="-3"/>
          <w:u w:val="single"/>
        </w:rPr>
        <w:t xml:space="preserve"> </w:t>
      </w:r>
      <w:r w:rsidRPr="009A04B7">
        <w:rPr>
          <w:i/>
          <w:u w:val="single"/>
        </w:rPr>
        <w:t>употребления</w:t>
      </w:r>
    </w:p>
    <w:bookmarkEnd w:id="0"/>
    <w:p w:rsidR="00534028" w:rsidRDefault="009A04B7">
      <w:pPr>
        <w:spacing w:before="177"/>
        <w:ind w:left="20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Медицинские: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461"/>
        </w:tabs>
        <w:spacing w:before="179"/>
        <w:ind w:right="201" w:firstLine="0"/>
        <w:rPr>
          <w:sz w:val="24"/>
        </w:rPr>
      </w:pPr>
      <w:r>
        <w:rPr>
          <w:sz w:val="24"/>
        </w:rPr>
        <w:t>тяжелые</w:t>
      </w:r>
      <w:r>
        <w:rPr>
          <w:spacing w:val="1"/>
          <w:sz w:val="24"/>
        </w:rPr>
        <w:t xml:space="preserve"> </w:t>
      </w:r>
      <w:r>
        <w:rPr>
          <w:sz w:val="24"/>
        </w:rPr>
        <w:t>нервные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синдрома,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попыток;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353"/>
        </w:tabs>
        <w:ind w:right="198" w:firstLine="0"/>
        <w:rPr>
          <w:sz w:val="24"/>
        </w:rPr>
      </w:pPr>
      <w:r>
        <w:rPr>
          <w:sz w:val="24"/>
        </w:rPr>
        <w:t>развитие психической и физической зависимости, как и при употреблении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534028" w:rsidRDefault="00534028">
      <w:pPr>
        <w:jc w:val="both"/>
        <w:rPr>
          <w:sz w:val="24"/>
        </w:rPr>
        <w:sectPr w:rsidR="00534028">
          <w:pgSz w:w="11900" w:h="16840"/>
          <w:pgMar w:top="1060" w:right="640" w:bottom="280" w:left="1500" w:header="720" w:footer="720" w:gutter="0"/>
          <w:cols w:space="720"/>
        </w:sectPr>
      </w:pPr>
    </w:p>
    <w:p w:rsidR="00534028" w:rsidRDefault="00E24F6D">
      <w:pPr>
        <w:pStyle w:val="a4"/>
        <w:numPr>
          <w:ilvl w:val="0"/>
          <w:numId w:val="1"/>
        </w:numPr>
        <w:tabs>
          <w:tab w:val="left" w:pos="600"/>
        </w:tabs>
        <w:spacing w:before="64"/>
        <w:ind w:right="198" w:firstLine="0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9F75A83" wp14:editId="31582231">
            <wp:simplePos x="0" y="0"/>
            <wp:positionH relativeFrom="column">
              <wp:posOffset>-968403</wp:posOffset>
            </wp:positionH>
            <wp:positionV relativeFrom="paragraph">
              <wp:posOffset>-657197</wp:posOffset>
            </wp:positionV>
            <wp:extent cx="7569642" cy="106706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642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A04B7">
        <w:rPr>
          <w:sz w:val="24"/>
        </w:rPr>
        <w:t>поражение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центральной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нервной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системы: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с</w:t>
      </w:r>
      <w:r w:rsidR="009A04B7">
        <w:rPr>
          <w:sz w:val="24"/>
        </w:rPr>
        <w:t>нижение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памяти,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внимания,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интеллектуальных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способностей,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нарушения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речи,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мыслительной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деятельности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(понимания);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координации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движений,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режима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сна,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потеря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эмоционального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контроля</w:t>
      </w:r>
      <w:r w:rsidR="009A04B7">
        <w:rPr>
          <w:spacing w:val="1"/>
          <w:sz w:val="24"/>
        </w:rPr>
        <w:t xml:space="preserve"> </w:t>
      </w:r>
      <w:r w:rsidR="009A04B7">
        <w:rPr>
          <w:sz w:val="24"/>
        </w:rPr>
        <w:t>(резкие</w:t>
      </w:r>
      <w:r w:rsidR="009A04B7">
        <w:rPr>
          <w:spacing w:val="-2"/>
          <w:sz w:val="24"/>
        </w:rPr>
        <w:t xml:space="preserve"> </w:t>
      </w:r>
      <w:r w:rsidR="009A04B7">
        <w:rPr>
          <w:sz w:val="24"/>
        </w:rPr>
        <w:t>перепады</w:t>
      </w:r>
      <w:r w:rsidR="009A04B7">
        <w:rPr>
          <w:spacing w:val="-1"/>
          <w:sz w:val="24"/>
        </w:rPr>
        <w:t xml:space="preserve"> </w:t>
      </w:r>
      <w:r w:rsidR="009A04B7">
        <w:rPr>
          <w:sz w:val="24"/>
        </w:rPr>
        <w:t>настроения);</w:t>
      </w:r>
      <w:proofErr w:type="gramEnd"/>
    </w:p>
    <w:p w:rsidR="00534028" w:rsidRDefault="009A04B7">
      <w:pPr>
        <w:pStyle w:val="a4"/>
        <w:numPr>
          <w:ilvl w:val="0"/>
          <w:numId w:val="1"/>
        </w:numPr>
        <w:tabs>
          <w:tab w:val="left" w:pos="346"/>
        </w:tabs>
        <w:spacing w:before="181"/>
        <w:ind w:right="200" w:firstLine="0"/>
        <w:rPr>
          <w:sz w:val="24"/>
        </w:rPr>
      </w:pPr>
      <w:r>
        <w:rPr>
          <w:sz w:val="24"/>
        </w:rPr>
        <w:t>психозы, психические нарушения различной степени тяжести вплоть до полного распада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394"/>
        </w:tabs>
        <w:ind w:right="197" w:firstLine="0"/>
        <w:rPr>
          <w:sz w:val="24"/>
        </w:rPr>
      </w:pPr>
      <w:r>
        <w:rPr>
          <w:sz w:val="24"/>
        </w:rPr>
        <w:t>снижение иммунитета, импотенция (для мальчиков), нарушение гормонального фона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девочек);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341"/>
        </w:tabs>
        <w:ind w:left="340" w:hanging="140"/>
        <w:rPr>
          <w:sz w:val="24"/>
        </w:rPr>
      </w:pPr>
      <w:r>
        <w:rPr>
          <w:sz w:val="24"/>
        </w:rPr>
        <w:t>риск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рака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341"/>
        </w:tabs>
        <w:ind w:left="340" w:hanging="140"/>
        <w:rPr>
          <w:sz w:val="24"/>
        </w:rPr>
      </w:pPr>
      <w:r>
        <w:rPr>
          <w:sz w:val="24"/>
        </w:rPr>
        <w:t>поражение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сосудистой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341"/>
        </w:tabs>
        <w:ind w:left="340" w:hanging="140"/>
        <w:rPr>
          <w:sz w:val="24"/>
        </w:rPr>
      </w:pPr>
      <w:r>
        <w:rPr>
          <w:sz w:val="24"/>
        </w:rPr>
        <w:t>отравление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передозировки,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смерть.</w:t>
      </w:r>
    </w:p>
    <w:p w:rsidR="00534028" w:rsidRDefault="009A04B7">
      <w:pPr>
        <w:pStyle w:val="a3"/>
        <w:ind w:left="441" w:right="0"/>
        <w:jc w:val="left"/>
      </w:pPr>
      <w:r>
        <w:t>Социально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психологические: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401"/>
        </w:tabs>
        <w:ind w:left="400" w:hanging="140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 связей: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друзей;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418"/>
        </w:tabs>
        <w:ind w:right="198" w:firstLine="0"/>
        <w:rPr>
          <w:sz w:val="24"/>
        </w:rPr>
      </w:pP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оружия;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408"/>
        </w:tabs>
        <w:ind w:right="199" w:firstLine="0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воровство,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уголовной </w:t>
      </w:r>
      <w:proofErr w:type="gramStart"/>
      <w:r>
        <w:rPr>
          <w:sz w:val="24"/>
        </w:rPr>
        <w:t>ответственности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преступления;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380"/>
        </w:tabs>
        <w:ind w:right="198" w:firstLine="0"/>
        <w:rPr>
          <w:sz w:val="24"/>
        </w:rPr>
      </w:pPr>
      <w:r>
        <w:rPr>
          <w:sz w:val="24"/>
        </w:rPr>
        <w:t>разр</w:t>
      </w:r>
      <w:r>
        <w:rPr>
          <w:sz w:val="24"/>
        </w:rPr>
        <w:t>ушение своей личности: равнодушие к самому себе, своему будущему и 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«наркотик»,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опустошенность, одиночество.</w:t>
      </w:r>
    </w:p>
    <w:p w:rsidR="00534028" w:rsidRDefault="009A04B7">
      <w:pPr>
        <w:pStyle w:val="a3"/>
        <w:ind w:right="201" w:firstLine="60"/>
      </w:pPr>
      <w:r>
        <w:t xml:space="preserve">Более частыми становятся групповые формы употребления подростками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«негативными</w:t>
      </w:r>
      <w:r>
        <w:rPr>
          <w:spacing w:val="1"/>
        </w:rPr>
        <w:t xml:space="preserve"> </w:t>
      </w:r>
      <w:r>
        <w:t>лидерами»,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имеющими опыт употребления наркотиков и доступ к источникам их получения. Все 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</w:t>
      </w:r>
      <w:r>
        <w:t>енному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распространенности</w:t>
      </w:r>
      <w:r>
        <w:rPr>
          <w:spacing w:val="1"/>
        </w:rPr>
        <w:t xml:space="preserve"> </w:t>
      </w:r>
      <w:r>
        <w:t>наркотизации</w:t>
      </w:r>
      <w:r>
        <w:rPr>
          <w:spacing w:val="1"/>
        </w:rPr>
        <w:t xml:space="preserve"> </w:t>
      </w:r>
      <w:r>
        <w:t>среди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молодежи и требует немедленных</w:t>
      </w:r>
      <w:r>
        <w:rPr>
          <w:spacing w:val="1"/>
        </w:rPr>
        <w:t xml:space="preserve"> </w:t>
      </w:r>
      <w:r>
        <w:t>широких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противодействия.</w:t>
      </w:r>
    </w:p>
    <w:p w:rsidR="00534028" w:rsidRDefault="009A04B7">
      <w:pPr>
        <w:pStyle w:val="a3"/>
        <w:ind w:right="200"/>
      </w:pPr>
      <w:r>
        <w:t>Выявление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употребляющих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наркологического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 коллективами школ, – а также с органами МВД, с инспекциями по делам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(ИДН),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подростковыми кабинетами</w:t>
      </w:r>
      <w:r>
        <w:rPr>
          <w:spacing w:val="1"/>
        </w:rPr>
        <w:t xml:space="preserve"> </w:t>
      </w:r>
      <w:r>
        <w:t>поликлиник.</w:t>
      </w:r>
    </w:p>
    <w:p w:rsidR="00534028" w:rsidRDefault="009A04B7">
      <w:pPr>
        <w:pStyle w:val="a3"/>
        <w:ind w:right="0"/>
      </w:pPr>
      <w:r>
        <w:t>Администрация</w:t>
      </w:r>
      <w:r>
        <w:rPr>
          <w:spacing w:val="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педагогические  коллективы</w:t>
      </w:r>
      <w:r>
        <w:rPr>
          <w:spacing w:val="61"/>
        </w:rPr>
        <w:t xml:space="preserve"> </w:t>
      </w:r>
      <w:r>
        <w:t>школ</w:t>
      </w:r>
      <w:r>
        <w:rPr>
          <w:spacing w:val="62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проявлять</w:t>
      </w:r>
      <w:r>
        <w:rPr>
          <w:spacing w:val="62"/>
        </w:rPr>
        <w:t xml:space="preserve"> </w:t>
      </w:r>
      <w:proofErr w:type="gramStart"/>
      <w:r>
        <w:t>максимальную</w:t>
      </w:r>
      <w:proofErr w:type="gramEnd"/>
    </w:p>
    <w:p w:rsidR="00534028" w:rsidRDefault="009A04B7">
      <w:pPr>
        <w:pStyle w:val="a3"/>
        <w:spacing w:before="0"/>
        <w:ind w:right="203"/>
      </w:pPr>
      <w:proofErr w:type="gramStart"/>
      <w:r>
        <w:t>«наркологическую</w:t>
      </w:r>
      <w:r>
        <w:rPr>
          <w:spacing w:val="1"/>
        </w:rPr>
        <w:t xml:space="preserve"> </w:t>
      </w:r>
      <w:r>
        <w:t>бдительность»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них:</w:t>
      </w:r>
      <w:proofErr w:type="gramEnd"/>
    </w:p>
    <w:p w:rsidR="00534028" w:rsidRDefault="009A04B7">
      <w:pPr>
        <w:pStyle w:val="a3"/>
        <w:ind w:right="0"/>
      </w:pPr>
      <w:r>
        <w:t>Каких-либо</w:t>
      </w:r>
      <w:r>
        <w:rPr>
          <w:spacing w:val="-3"/>
        </w:rPr>
        <w:t xml:space="preserve"> </w:t>
      </w:r>
      <w:r>
        <w:t>таблеток,</w:t>
      </w:r>
      <w:r>
        <w:rPr>
          <w:spacing w:val="-3"/>
        </w:rPr>
        <w:t xml:space="preserve"> </w:t>
      </w:r>
      <w:r>
        <w:t>ампул,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лечебных</w:t>
      </w:r>
      <w:r>
        <w:rPr>
          <w:spacing w:val="-3"/>
        </w:rPr>
        <w:t xml:space="preserve"> </w:t>
      </w:r>
      <w:r>
        <w:t>препаратов.</w:t>
      </w:r>
    </w:p>
    <w:p w:rsidR="00534028" w:rsidRDefault="009A04B7">
      <w:pPr>
        <w:pStyle w:val="a3"/>
        <w:ind w:right="200"/>
      </w:pPr>
      <w:r>
        <w:t>Каких-либо приспособлений для инъекций – шприцов, специальных игл, ж</w:t>
      </w:r>
      <w:r>
        <w:t>гутов и т.д.,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коже,</w:t>
      </w:r>
      <w:r>
        <w:rPr>
          <w:spacing w:val="1"/>
        </w:rPr>
        <w:t xml:space="preserve"> </w:t>
      </w:r>
      <w:r>
        <w:t>сосудах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инъекций,</w:t>
      </w:r>
      <w:r>
        <w:rPr>
          <w:spacing w:val="1"/>
        </w:rPr>
        <w:t xml:space="preserve"> </w:t>
      </w:r>
      <w:r>
        <w:t>свежих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глубоких вен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локтевых сгибов,</w:t>
      </w:r>
      <w:r>
        <w:rPr>
          <w:spacing w:val="-2"/>
        </w:rPr>
        <w:t xml:space="preserve"> </w:t>
      </w:r>
      <w:r>
        <w:t>предплечий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местах.</w:t>
      </w:r>
    </w:p>
    <w:p w:rsidR="00534028" w:rsidRDefault="009A04B7">
      <w:pPr>
        <w:pStyle w:val="a3"/>
      </w:pP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растворов,</w:t>
      </w:r>
      <w:r>
        <w:rPr>
          <w:spacing w:val="1"/>
        </w:rPr>
        <w:t xml:space="preserve"> </w:t>
      </w:r>
      <w:r>
        <w:t>реактивов,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органических растворителей, а также специфического «химического» запаха изо рта либо</w:t>
      </w:r>
      <w:r>
        <w:rPr>
          <w:spacing w:val="1"/>
        </w:rPr>
        <w:t xml:space="preserve"> </w:t>
      </w:r>
      <w:r>
        <w:t>запаха,</w:t>
      </w:r>
      <w:r>
        <w:rPr>
          <w:spacing w:val="-1"/>
        </w:rPr>
        <w:t xml:space="preserve"> </w:t>
      </w:r>
      <w:r>
        <w:t>исходящего от</w:t>
      </w:r>
      <w:r>
        <w:rPr>
          <w:spacing w:val="-2"/>
        </w:rPr>
        <w:t xml:space="preserve"> </w:t>
      </w:r>
      <w:r>
        <w:t>одежды, волос, кожи лица,</w:t>
      </w:r>
      <w:r>
        <w:rPr>
          <w:spacing w:val="-1"/>
        </w:rPr>
        <w:t xml:space="preserve"> </w:t>
      </w:r>
      <w:r>
        <w:t>рук.</w:t>
      </w:r>
    </w:p>
    <w:p w:rsidR="00534028" w:rsidRDefault="00534028">
      <w:pPr>
        <w:sectPr w:rsidR="00534028">
          <w:pgSz w:w="11900" w:h="16840"/>
          <w:pgMar w:top="1060" w:right="640" w:bottom="280" w:left="1500" w:header="720" w:footer="720" w:gutter="0"/>
          <w:cols w:space="720"/>
        </w:sectPr>
      </w:pPr>
    </w:p>
    <w:p w:rsidR="00534028" w:rsidRDefault="00E24F6D">
      <w:pPr>
        <w:pStyle w:val="a3"/>
        <w:spacing w:before="64"/>
        <w:ind w:right="20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11F2C5B4" wp14:editId="299750E6">
            <wp:simplePos x="0" y="0"/>
            <wp:positionH relativeFrom="column">
              <wp:posOffset>-952500</wp:posOffset>
            </wp:positionH>
            <wp:positionV relativeFrom="paragraph">
              <wp:posOffset>-657198</wp:posOffset>
            </wp:positionV>
            <wp:extent cx="7553739" cy="10686553"/>
            <wp:effectExtent l="0" t="0" r="9525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6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B7">
        <w:t>Разли</w:t>
      </w:r>
      <w:r w:rsidR="009A04B7">
        <w:t>чных приборов (или их деталей) для обработки растений, перегонки или очистки</w:t>
      </w:r>
      <w:r w:rsidR="009A04B7">
        <w:rPr>
          <w:spacing w:val="1"/>
        </w:rPr>
        <w:t xml:space="preserve"> </w:t>
      </w:r>
      <w:r w:rsidR="009A04B7">
        <w:t>химических</w:t>
      </w:r>
      <w:r w:rsidR="009A04B7">
        <w:rPr>
          <w:spacing w:val="-1"/>
        </w:rPr>
        <w:t xml:space="preserve"> </w:t>
      </w:r>
      <w:r w:rsidR="009A04B7">
        <w:t>препаратов,</w:t>
      </w:r>
      <w:r w:rsidR="009A04B7">
        <w:rPr>
          <w:spacing w:val="-2"/>
        </w:rPr>
        <w:t xml:space="preserve"> </w:t>
      </w:r>
      <w:r w:rsidR="009A04B7">
        <w:t>различные</w:t>
      </w:r>
      <w:r w:rsidR="009A04B7">
        <w:rPr>
          <w:spacing w:val="-2"/>
        </w:rPr>
        <w:t xml:space="preserve"> </w:t>
      </w:r>
      <w:r w:rsidR="009A04B7">
        <w:t>приборы</w:t>
      </w:r>
      <w:r w:rsidR="009A04B7">
        <w:rPr>
          <w:spacing w:val="-2"/>
        </w:rPr>
        <w:t xml:space="preserve"> </w:t>
      </w:r>
      <w:r w:rsidR="009A04B7">
        <w:t>для</w:t>
      </w:r>
      <w:r w:rsidR="009A04B7">
        <w:rPr>
          <w:spacing w:val="-1"/>
        </w:rPr>
        <w:t xml:space="preserve"> </w:t>
      </w:r>
      <w:r w:rsidR="009A04B7">
        <w:t>курения</w:t>
      </w:r>
      <w:r w:rsidR="009A04B7">
        <w:rPr>
          <w:spacing w:val="-1"/>
        </w:rPr>
        <w:t xml:space="preserve"> </w:t>
      </w:r>
      <w:r w:rsidR="009A04B7">
        <w:t>наркотических</w:t>
      </w:r>
      <w:r w:rsidR="009A04B7">
        <w:rPr>
          <w:spacing w:val="1"/>
        </w:rPr>
        <w:t xml:space="preserve"> </w:t>
      </w:r>
      <w:r w:rsidR="009A04B7">
        <w:t>веществ</w:t>
      </w:r>
      <w:r w:rsidR="009A04B7">
        <w:rPr>
          <w:spacing w:val="-2"/>
        </w:rPr>
        <w:t xml:space="preserve"> </w:t>
      </w:r>
      <w:r w:rsidR="009A04B7">
        <w:t>и т.п.</w:t>
      </w:r>
    </w:p>
    <w:p w:rsidR="00534028" w:rsidRDefault="009A04B7">
      <w:pPr>
        <w:pStyle w:val="a3"/>
        <w:ind w:right="199"/>
      </w:pP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наркотического опьянения, знание которых позволяет своевременно выявлять все случаи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эпизодического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</w:t>
      </w:r>
      <w:r>
        <w:t>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таковы:</w:t>
      </w:r>
    </w:p>
    <w:p w:rsidR="00534028" w:rsidRDefault="009A04B7">
      <w:pPr>
        <w:pStyle w:val="a3"/>
        <w:spacing w:before="181"/>
        <w:ind w:right="197"/>
      </w:pPr>
      <w:r>
        <w:t>В одних случаях картина наркотического опьянения включает: вялость, заторможенность,</w:t>
      </w:r>
      <w:r>
        <w:rPr>
          <w:spacing w:val="1"/>
        </w:rPr>
        <w:t xml:space="preserve"> </w:t>
      </w:r>
      <w:r>
        <w:t>малоподвижность, затруднения при установлении речевого контакта, сонливость, иногда</w:t>
      </w:r>
      <w:r>
        <w:rPr>
          <w:spacing w:val="1"/>
        </w:rPr>
        <w:t xml:space="preserve"> </w:t>
      </w:r>
      <w:r>
        <w:t>переходящую в поверхностный сон, легко прерываемый извне. Мимика бедная, вялая,</w:t>
      </w:r>
      <w:r>
        <w:rPr>
          <w:spacing w:val="1"/>
        </w:rPr>
        <w:t xml:space="preserve"> </w:t>
      </w:r>
      <w:r>
        <w:t>монотонная, речь замедленная, временами смазанная, нечеткая, а подчас неразборчивая.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походки.</w:t>
      </w:r>
    </w:p>
    <w:p w:rsidR="00534028" w:rsidRDefault="009A04B7">
      <w:pPr>
        <w:pStyle w:val="a3"/>
      </w:pPr>
      <w:r>
        <w:t>В</w:t>
      </w:r>
      <w:r>
        <w:rPr>
          <w:spacing w:val="1"/>
        </w:rPr>
        <w:t xml:space="preserve"> </w:t>
      </w:r>
      <w:r>
        <w:t>други</w:t>
      </w:r>
      <w:r>
        <w:t>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наркотическом</w:t>
      </w:r>
      <w:r>
        <w:rPr>
          <w:spacing w:val="1"/>
        </w:rPr>
        <w:t xml:space="preserve"> </w:t>
      </w:r>
      <w:r>
        <w:t>опьянении</w:t>
      </w:r>
      <w:r>
        <w:rPr>
          <w:spacing w:val="1"/>
        </w:rPr>
        <w:t xml:space="preserve"> </w:t>
      </w:r>
      <w:r>
        <w:t>преобладают:</w:t>
      </w:r>
      <w:r>
        <w:rPr>
          <w:spacing w:val="1"/>
        </w:rPr>
        <w:t xml:space="preserve"> </w:t>
      </w:r>
      <w:r>
        <w:t>повышенное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беспричинная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смешливость,</w:t>
      </w:r>
      <w:r>
        <w:rPr>
          <w:spacing w:val="1"/>
        </w:rPr>
        <w:t xml:space="preserve"> </w:t>
      </w:r>
      <w:r>
        <w:t>дурашливость,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1"/>
        </w:rPr>
        <w:t xml:space="preserve"> </w:t>
      </w:r>
      <w:r>
        <w:t>непоследовательность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концентрации в</w:t>
      </w:r>
      <w:r>
        <w:t>нимания. Речь быстрая, многословная, иногда прерывается</w:t>
      </w:r>
      <w:r>
        <w:rPr>
          <w:spacing w:val="-57"/>
        </w:rPr>
        <w:t xml:space="preserve"> </w:t>
      </w:r>
      <w:r>
        <w:t>приступами внезапного смеха; ответы, как правило, невпопад.</w:t>
      </w:r>
    </w:p>
    <w:p w:rsidR="00534028" w:rsidRDefault="009A04B7">
      <w:pPr>
        <w:pStyle w:val="a3"/>
        <w:ind w:right="202"/>
      </w:pPr>
      <w:r>
        <w:t>Подчас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благодушия,</w:t>
      </w:r>
      <w:r>
        <w:rPr>
          <w:spacing w:val="1"/>
        </w:rPr>
        <w:t xml:space="preserve"> </w:t>
      </w:r>
      <w:r>
        <w:t>довольства,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блуждать</w:t>
      </w:r>
      <w:r>
        <w:rPr>
          <w:spacing w:val="1"/>
        </w:rPr>
        <w:t xml:space="preserve"> </w:t>
      </w:r>
      <w:r>
        <w:t>безмятежная</w:t>
      </w:r>
      <w:r>
        <w:rPr>
          <w:spacing w:val="1"/>
        </w:rPr>
        <w:t xml:space="preserve"> </w:t>
      </w:r>
      <w:r>
        <w:t>улыбка.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наблюдаются</w:t>
      </w:r>
      <w:r>
        <w:rPr>
          <w:spacing w:val="-1"/>
        </w:rPr>
        <w:t xml:space="preserve"> </w:t>
      </w:r>
      <w:r>
        <w:t>застывания в</w:t>
      </w:r>
      <w:r>
        <w:rPr>
          <w:spacing w:val="-2"/>
        </w:rPr>
        <w:t xml:space="preserve"> </w:t>
      </w:r>
      <w:r>
        <w:t>мечтательной</w:t>
      </w:r>
      <w:r>
        <w:rPr>
          <w:spacing w:val="1"/>
        </w:rPr>
        <w:t xml:space="preserve"> </w:t>
      </w:r>
      <w:r>
        <w:t>позе.</w:t>
      </w:r>
    </w:p>
    <w:p w:rsidR="00534028" w:rsidRDefault="009A04B7">
      <w:pPr>
        <w:pStyle w:val="a3"/>
        <w:ind w:right="196"/>
      </w:pPr>
      <w:proofErr w:type="gramStart"/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злобность,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незначительному</w:t>
      </w:r>
      <w:r>
        <w:rPr>
          <w:spacing w:val="1"/>
        </w:rPr>
        <w:t xml:space="preserve"> </w:t>
      </w:r>
      <w:r>
        <w:t>поводу.</w:t>
      </w:r>
      <w:proofErr w:type="gramEnd"/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почерка,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покраснение или бле</w:t>
      </w:r>
      <w:r>
        <w:t>дность кожных покровов;</w:t>
      </w:r>
      <w:r>
        <w:rPr>
          <w:spacing w:val="1"/>
        </w:rPr>
        <w:t xml:space="preserve"> </w:t>
      </w:r>
      <w:r>
        <w:t>«лихорадочный блеск» или</w:t>
      </w:r>
      <w:r>
        <w:rPr>
          <w:spacing w:val="1"/>
        </w:rPr>
        <w:t xml:space="preserve"> </w:t>
      </w:r>
      <w:r>
        <w:t>«мутность»</w:t>
      </w:r>
      <w:r>
        <w:rPr>
          <w:spacing w:val="1"/>
        </w:rPr>
        <w:t xml:space="preserve"> </w:t>
      </w:r>
      <w:r>
        <w:t>глаз;</w:t>
      </w:r>
      <w:r>
        <w:rPr>
          <w:spacing w:val="-1"/>
        </w:rPr>
        <w:t xml:space="preserve"> </w:t>
      </w:r>
      <w:r>
        <w:t>резкое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резкое</w:t>
      </w:r>
      <w:r>
        <w:rPr>
          <w:spacing w:val="-1"/>
        </w:rPr>
        <w:t xml:space="preserve"> </w:t>
      </w:r>
      <w:r>
        <w:t>сужение</w:t>
      </w:r>
      <w:r>
        <w:rPr>
          <w:spacing w:val="1"/>
        </w:rPr>
        <w:t xml:space="preserve"> </w:t>
      </w:r>
      <w:r>
        <w:t>зрачков.</w:t>
      </w:r>
    </w:p>
    <w:p w:rsidR="00534028" w:rsidRDefault="009A04B7">
      <w:pPr>
        <w:pStyle w:val="a3"/>
      </w:pPr>
      <w:proofErr w:type="gramStart"/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опьянения,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кратковременные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формулировкам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операций, а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поведения.</w:t>
      </w:r>
      <w:proofErr w:type="gramEnd"/>
    </w:p>
    <w:p w:rsidR="00534028" w:rsidRDefault="009A04B7">
      <w:pPr>
        <w:pStyle w:val="a3"/>
        <w:ind w:right="196"/>
      </w:pP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наблюдающиеся у наркоманов в периоды лиш</w:t>
      </w:r>
      <w:r>
        <w:t>ения наркотиков и формирования у них</w:t>
      </w:r>
      <w:r>
        <w:rPr>
          <w:spacing w:val="1"/>
        </w:rPr>
        <w:t xml:space="preserve"> </w:t>
      </w:r>
      <w:r>
        <w:t>абстинентного</w:t>
      </w:r>
      <w:r>
        <w:rPr>
          <w:spacing w:val="1"/>
        </w:rPr>
        <w:t xml:space="preserve"> </w:t>
      </w:r>
      <w:r>
        <w:t>синдрома.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беспричинные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суставах; общее недомогание; боли в животе, поносы; чихание и слюнотечение без других</w:t>
      </w:r>
      <w:r>
        <w:rPr>
          <w:spacing w:val="-57"/>
        </w:rPr>
        <w:t xml:space="preserve"> </w:t>
      </w:r>
      <w:r>
        <w:t>простудных явлений. Подростки становятся беспокойными, раздражительными, особенно</w:t>
      </w:r>
      <w:r>
        <w:rPr>
          <w:spacing w:val="1"/>
        </w:rPr>
        <w:t xml:space="preserve"> </w:t>
      </w:r>
      <w:r>
        <w:t>грубыми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подавленными;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«непонятные»,</w:t>
      </w:r>
      <w:r>
        <w:rPr>
          <w:spacing w:val="6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поступки, обусловленные поисками наркотиков. В других случаях становятся вялыми,</w:t>
      </w:r>
      <w:r>
        <w:rPr>
          <w:spacing w:val="1"/>
        </w:rPr>
        <w:t xml:space="preserve"> </w:t>
      </w:r>
      <w:r>
        <w:t xml:space="preserve">сонливыми, меняется </w:t>
      </w:r>
      <w:r>
        <w:t>их внешний облик – в связи с резким похуданием, «запавшими»</w:t>
      </w:r>
      <w:r>
        <w:rPr>
          <w:spacing w:val="1"/>
        </w:rPr>
        <w:t xml:space="preserve"> </w:t>
      </w:r>
      <w:r>
        <w:t>глазами,</w:t>
      </w:r>
      <w:r>
        <w:rPr>
          <w:spacing w:val="-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бледностью лица.</w:t>
      </w:r>
    </w:p>
    <w:p w:rsidR="00534028" w:rsidRDefault="009A04B7">
      <w:pPr>
        <w:pStyle w:val="a3"/>
      </w:pP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наркологической</w:t>
      </w:r>
      <w:r>
        <w:rPr>
          <w:spacing w:val="1"/>
        </w:rPr>
        <w:t xml:space="preserve"> </w:t>
      </w:r>
      <w:r>
        <w:t>настороженности,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говорящие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фиксироваться</w:t>
      </w:r>
      <w:r>
        <w:rPr>
          <w:spacing w:val="-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</w:p>
    <w:p w:rsidR="00534028" w:rsidRDefault="009A04B7">
      <w:pPr>
        <w:pStyle w:val="a3"/>
        <w:ind w:right="199"/>
      </w:pPr>
      <w:r>
        <w:t>В ходе первичной профилактики наркомании среди подростков необходимо выявить так</w:t>
      </w:r>
      <w:r>
        <w:rPr>
          <w:spacing w:val="1"/>
        </w:rPr>
        <w:t xml:space="preserve"> </w:t>
      </w:r>
      <w:r>
        <w:t>называемую</w:t>
      </w:r>
      <w:r>
        <w:rPr>
          <w:spacing w:val="54"/>
        </w:rPr>
        <w:t xml:space="preserve"> </w:t>
      </w:r>
      <w:r>
        <w:t>«группу</w:t>
      </w:r>
      <w:r>
        <w:rPr>
          <w:spacing w:val="45"/>
        </w:rPr>
        <w:t xml:space="preserve"> </w:t>
      </w:r>
      <w:r>
        <w:t>риска».</w:t>
      </w:r>
      <w:r>
        <w:rPr>
          <w:spacing w:val="50"/>
        </w:rPr>
        <w:t xml:space="preserve"> </w:t>
      </w:r>
      <w:r>
        <w:t>Ее</w:t>
      </w:r>
      <w:r>
        <w:rPr>
          <w:spacing w:val="49"/>
        </w:rPr>
        <w:t xml:space="preserve"> </w:t>
      </w:r>
      <w:r>
        <w:t>составляют</w:t>
      </w:r>
      <w:r>
        <w:rPr>
          <w:spacing w:val="49"/>
        </w:rPr>
        <w:t xml:space="preserve"> </w:t>
      </w:r>
      <w:r>
        <w:t>подростки</w:t>
      </w:r>
      <w:r>
        <w:rPr>
          <w:spacing w:val="47"/>
        </w:rPr>
        <w:t xml:space="preserve"> </w:t>
      </w:r>
      <w:proofErr w:type="gramStart"/>
      <w:r>
        <w:t>с</w:t>
      </w:r>
      <w:proofErr w:type="gramEnd"/>
      <w:r>
        <w:rPr>
          <w:spacing w:val="47"/>
        </w:rPr>
        <w:t xml:space="preserve"> </w:t>
      </w:r>
      <w:r>
        <w:t>определенной</w:t>
      </w:r>
    </w:p>
    <w:p w:rsidR="00534028" w:rsidRDefault="00534028">
      <w:pPr>
        <w:sectPr w:rsidR="00534028">
          <w:pgSz w:w="11900" w:h="16840"/>
          <w:pgMar w:top="1060" w:right="640" w:bottom="280" w:left="1500" w:header="720" w:footer="720" w:gutter="0"/>
          <w:cols w:space="720"/>
        </w:sectPr>
      </w:pPr>
    </w:p>
    <w:p w:rsidR="00534028" w:rsidRDefault="00E24F6D">
      <w:pPr>
        <w:pStyle w:val="a3"/>
        <w:spacing w:before="64"/>
        <w:ind w:right="19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1EC866A" wp14:editId="29ED6D6C">
            <wp:simplePos x="0" y="0"/>
            <wp:positionH relativeFrom="column">
              <wp:posOffset>-968403</wp:posOffset>
            </wp:positionH>
            <wp:positionV relativeFrom="paragraph">
              <wp:posOffset>-657197</wp:posOffset>
            </wp:positionV>
            <wp:extent cx="7545788" cy="10678601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88" cy="10678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B7">
        <w:t>предрасположенностью</w:t>
      </w:r>
      <w:r w:rsidR="009A04B7">
        <w:rPr>
          <w:spacing w:val="1"/>
        </w:rPr>
        <w:t xml:space="preserve"> </w:t>
      </w:r>
      <w:r w:rsidR="009A04B7">
        <w:t>к</w:t>
      </w:r>
      <w:r w:rsidR="009A04B7">
        <w:rPr>
          <w:spacing w:val="1"/>
        </w:rPr>
        <w:t xml:space="preserve"> </w:t>
      </w:r>
      <w:r w:rsidR="009A04B7">
        <w:t>ал</w:t>
      </w:r>
      <w:r w:rsidR="009A04B7">
        <w:t>коголизации</w:t>
      </w:r>
      <w:r w:rsidR="009A04B7">
        <w:rPr>
          <w:spacing w:val="1"/>
        </w:rPr>
        <w:t xml:space="preserve"> </w:t>
      </w:r>
      <w:r w:rsidR="009A04B7">
        <w:t>и</w:t>
      </w:r>
      <w:r w:rsidR="009A04B7">
        <w:rPr>
          <w:spacing w:val="1"/>
        </w:rPr>
        <w:t xml:space="preserve"> </w:t>
      </w:r>
      <w:r w:rsidR="009A04B7">
        <w:t>наркотизации,</w:t>
      </w:r>
      <w:r w:rsidR="009A04B7">
        <w:rPr>
          <w:spacing w:val="1"/>
        </w:rPr>
        <w:t xml:space="preserve"> </w:t>
      </w:r>
      <w:r w:rsidR="009A04B7">
        <w:t>у</w:t>
      </w:r>
      <w:r w:rsidR="009A04B7">
        <w:rPr>
          <w:spacing w:val="1"/>
        </w:rPr>
        <w:t xml:space="preserve"> </w:t>
      </w:r>
      <w:r w:rsidR="009A04B7">
        <w:t>которых</w:t>
      </w:r>
      <w:r w:rsidR="009A04B7">
        <w:rPr>
          <w:spacing w:val="1"/>
        </w:rPr>
        <w:t xml:space="preserve"> </w:t>
      </w:r>
      <w:r w:rsidR="009A04B7">
        <w:t>более</w:t>
      </w:r>
      <w:r w:rsidR="009A04B7">
        <w:rPr>
          <w:spacing w:val="1"/>
        </w:rPr>
        <w:t xml:space="preserve"> </w:t>
      </w:r>
      <w:r w:rsidR="009A04B7">
        <w:t>высока</w:t>
      </w:r>
      <w:r w:rsidR="009A04B7">
        <w:rPr>
          <w:spacing w:val="1"/>
        </w:rPr>
        <w:t xml:space="preserve"> </w:t>
      </w:r>
      <w:r w:rsidR="009A04B7">
        <w:t>вероятность возможн</w:t>
      </w:r>
      <w:r w:rsidR="009A04B7">
        <w:t>ого</w:t>
      </w:r>
      <w:r w:rsidR="009A04B7">
        <w:rPr>
          <w:spacing w:val="2"/>
        </w:rPr>
        <w:t xml:space="preserve"> </w:t>
      </w:r>
      <w:r w:rsidR="009A04B7">
        <w:t>употребления</w:t>
      </w:r>
      <w:r w:rsidR="009A04B7">
        <w:rPr>
          <w:spacing w:val="-1"/>
        </w:rPr>
        <w:t xml:space="preserve"> </w:t>
      </w:r>
      <w:r w:rsidR="009A04B7">
        <w:t>наркотиков. Это</w:t>
      </w:r>
      <w:r w:rsidR="009A04B7">
        <w:rPr>
          <w:spacing w:val="-1"/>
        </w:rPr>
        <w:t xml:space="preserve"> </w:t>
      </w:r>
      <w:r w:rsidR="009A04B7">
        <w:t>подростки:</w:t>
      </w:r>
    </w:p>
    <w:p w:rsidR="00534028" w:rsidRDefault="009A04B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ind w:right="200" w:hanging="360"/>
        <w:rPr>
          <w:sz w:val="24"/>
        </w:rPr>
      </w:pPr>
      <w:r>
        <w:tab/>
      </w:r>
      <w:r>
        <w:rPr>
          <w:sz w:val="24"/>
        </w:rPr>
        <w:t>с отягощенной наследственностью в плане алкоголизации, наркотизации,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:rsidR="00534028" w:rsidRDefault="009A04B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before="152"/>
        <w:ind w:right="200" w:hanging="360"/>
        <w:rPr>
          <w:sz w:val="24"/>
        </w:rPr>
      </w:pPr>
      <w:r>
        <w:tab/>
      </w:r>
      <w:proofErr w:type="gramStart"/>
      <w:r>
        <w:rPr>
          <w:sz w:val="24"/>
        </w:rPr>
        <w:t>с выраженными отклонениями в характере, поведении, реагировании –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(травма,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нейроинфекция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развившихся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(психопатических)</w:t>
      </w:r>
      <w:r>
        <w:rPr>
          <w:spacing w:val="-2"/>
          <w:sz w:val="24"/>
        </w:rPr>
        <w:t xml:space="preserve"> </w:t>
      </w:r>
      <w:r>
        <w:rPr>
          <w:sz w:val="24"/>
        </w:rPr>
        <w:t>черт личности;</w:t>
      </w:r>
      <w:proofErr w:type="gramEnd"/>
    </w:p>
    <w:p w:rsidR="00534028" w:rsidRDefault="009A04B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before="149"/>
        <w:ind w:right="199" w:hanging="360"/>
        <w:rPr>
          <w:sz w:val="24"/>
        </w:rPr>
      </w:pPr>
      <w:r>
        <w:tab/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грубо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злоупотреблению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наказуемое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поведение.</w:t>
      </w:r>
    </w:p>
    <w:p w:rsidR="00534028" w:rsidRDefault="009A04B7">
      <w:pPr>
        <w:pStyle w:val="a3"/>
        <w:spacing w:before="151"/>
      </w:pP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родителях,</w:t>
      </w:r>
      <w:r>
        <w:rPr>
          <w:spacing w:val="-57"/>
        </w:rPr>
        <w:t xml:space="preserve"> </w:t>
      </w:r>
      <w:r>
        <w:t>отрицательно влияющих на поведение детей, состоящих на учете в органах 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подростко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наркоманов</w:t>
      </w:r>
      <w:r>
        <w:rPr>
          <w:spacing w:val="-2"/>
        </w:rPr>
        <w:t xml:space="preserve"> </w:t>
      </w:r>
      <w:r>
        <w:t>внешне</w:t>
      </w:r>
      <w:r>
        <w:rPr>
          <w:spacing w:val="-1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благополучные</w:t>
      </w:r>
      <w:r>
        <w:rPr>
          <w:spacing w:val="-1"/>
        </w:rPr>
        <w:t xml:space="preserve"> </w:t>
      </w:r>
      <w:r>
        <w:t>семьи.</w:t>
      </w:r>
    </w:p>
    <w:p w:rsidR="00534028" w:rsidRDefault="009A04B7">
      <w:pPr>
        <w:pStyle w:val="a3"/>
        <w:ind w:right="0"/>
      </w:pPr>
      <w:r>
        <w:t>Необходимо</w:t>
      </w:r>
      <w:r>
        <w:rPr>
          <w:spacing w:val="47"/>
        </w:rPr>
        <w:t xml:space="preserve"> </w:t>
      </w:r>
      <w:r>
        <w:t>учитывать,</w:t>
      </w:r>
      <w:r>
        <w:rPr>
          <w:spacing w:val="103"/>
        </w:rPr>
        <w:t xml:space="preserve"> </w:t>
      </w:r>
      <w:r>
        <w:t>что</w:t>
      </w:r>
      <w:r>
        <w:rPr>
          <w:spacing w:val="103"/>
        </w:rPr>
        <w:t xml:space="preserve"> </w:t>
      </w:r>
      <w:r>
        <w:t>наиболее</w:t>
      </w:r>
      <w:r>
        <w:rPr>
          <w:spacing w:val="102"/>
        </w:rPr>
        <w:t xml:space="preserve"> </w:t>
      </w:r>
      <w:r>
        <w:t>часто</w:t>
      </w:r>
      <w:r>
        <w:rPr>
          <w:spacing w:val="103"/>
        </w:rPr>
        <w:t xml:space="preserve"> </w:t>
      </w:r>
      <w:r>
        <w:t>первичная</w:t>
      </w:r>
      <w:r>
        <w:rPr>
          <w:spacing w:val="103"/>
        </w:rPr>
        <w:t xml:space="preserve"> </w:t>
      </w:r>
      <w:r>
        <w:t>наркотизация</w:t>
      </w:r>
      <w:r>
        <w:rPr>
          <w:spacing w:val="103"/>
        </w:rPr>
        <w:t xml:space="preserve"> </w:t>
      </w:r>
      <w:r>
        <w:t>идет</w:t>
      </w:r>
      <w:r>
        <w:rPr>
          <w:spacing w:val="105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русле</w:t>
      </w:r>
    </w:p>
    <w:p w:rsidR="00534028" w:rsidRDefault="009A04B7">
      <w:pPr>
        <w:pStyle w:val="a3"/>
        <w:spacing w:before="0"/>
        <w:ind w:right="200"/>
      </w:pPr>
      <w:r>
        <w:t>«экспериментов»,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особое,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времяпрепровождение – необычное, рискованное, взрослое. Основными мотивами этих</w:t>
      </w:r>
      <w:r>
        <w:rPr>
          <w:spacing w:val="1"/>
        </w:rPr>
        <w:t xml:space="preserve"> </w:t>
      </w:r>
      <w:r>
        <w:t>поисков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также:</w:t>
      </w:r>
      <w:r>
        <w:rPr>
          <w:spacing w:val="1"/>
        </w:rPr>
        <w:t xml:space="preserve"> </w:t>
      </w:r>
      <w:r>
        <w:t>любопытство,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(лидерам,</w:t>
      </w:r>
      <w:r>
        <w:rPr>
          <w:spacing w:val="1"/>
        </w:rPr>
        <w:t xml:space="preserve"> </w:t>
      </w:r>
      <w:r>
        <w:t>группе),</w:t>
      </w:r>
      <w:r>
        <w:rPr>
          <w:spacing w:val="1"/>
        </w:rPr>
        <w:t xml:space="preserve"> </w:t>
      </w:r>
      <w:r>
        <w:t>подчинение,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протест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запретов. Это происходит обычно при отсутствии подлинных, эмоционально окрашенных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духовн</w:t>
      </w:r>
      <w:r>
        <w:t>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свойственны подросткам, относящимся к группе риска. Именно среди них могут быть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наркотизации,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обуславливают:</w:t>
      </w:r>
    </w:p>
    <w:p w:rsidR="00534028" w:rsidRDefault="009A04B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ind w:left="921" w:hanging="630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перегрузкам,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стрессам;</w:t>
      </w:r>
    </w:p>
    <w:p w:rsidR="00534028" w:rsidRDefault="009A04B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before="149"/>
        <w:ind w:right="199" w:hanging="360"/>
        <w:rPr>
          <w:sz w:val="24"/>
        </w:rPr>
      </w:pPr>
      <w:r>
        <w:tab/>
      </w:r>
      <w:r>
        <w:rPr>
          <w:sz w:val="24"/>
        </w:rPr>
        <w:t>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непереносимость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534028" w:rsidRDefault="009A04B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before="151"/>
        <w:ind w:right="198" w:hanging="360"/>
        <w:rPr>
          <w:sz w:val="24"/>
        </w:rPr>
      </w:pPr>
      <w:r>
        <w:tab/>
      </w:r>
      <w:r>
        <w:rPr>
          <w:sz w:val="24"/>
        </w:rPr>
        <w:t>выраженная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изкая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34028" w:rsidRDefault="009A04B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before="149"/>
        <w:ind w:right="198" w:hanging="360"/>
        <w:rPr>
          <w:sz w:val="24"/>
        </w:rPr>
      </w:pPr>
      <w:r>
        <w:tab/>
      </w:r>
      <w:r>
        <w:rPr>
          <w:sz w:val="24"/>
        </w:rPr>
        <w:t>импульсивность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неприятных, как можно быстрее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путем;</w:t>
      </w:r>
    </w:p>
    <w:p w:rsidR="00534028" w:rsidRDefault="009A04B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before="151"/>
        <w:ind w:right="198" w:hanging="360"/>
        <w:rPr>
          <w:sz w:val="24"/>
        </w:rPr>
      </w:pPr>
      <w:r>
        <w:tab/>
      </w:r>
      <w:r>
        <w:rPr>
          <w:sz w:val="24"/>
        </w:rPr>
        <w:t>психическая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незрелость,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инфантильность,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подчиняемость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поведению.</w:t>
      </w:r>
    </w:p>
    <w:p w:rsidR="00534028" w:rsidRDefault="009A04B7">
      <w:pPr>
        <w:pStyle w:val="a3"/>
        <w:spacing w:before="149"/>
      </w:pPr>
      <w:r>
        <w:t>Указанные выше особенности характера подростков постоянно в</w:t>
      </w:r>
      <w:r>
        <w:t>ыявляются в поведении –</w:t>
      </w:r>
      <w:r>
        <w:rPr>
          <w:spacing w:val="-57"/>
        </w:rPr>
        <w:t xml:space="preserve"> </w:t>
      </w:r>
      <w:r>
        <w:t>на занятиях, во внеурочной работе, во время производственной практики, в лагерях труда</w:t>
      </w:r>
      <w:r>
        <w:rPr>
          <w:spacing w:val="1"/>
        </w:rPr>
        <w:t xml:space="preserve"> </w:t>
      </w:r>
      <w:r>
        <w:t>и отдыха, дома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друзей.</w:t>
      </w:r>
    </w:p>
    <w:p w:rsidR="00534028" w:rsidRDefault="009A04B7">
      <w:pPr>
        <w:pStyle w:val="1"/>
        <w:ind w:right="198"/>
      </w:pPr>
      <w:proofErr w:type="gramStart"/>
      <w:r>
        <w:t>Мероприятия</w:t>
      </w:r>
      <w:proofErr w:type="gramEnd"/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наркотических,</w:t>
      </w:r>
      <w:r>
        <w:rPr>
          <w:spacing w:val="1"/>
        </w:rPr>
        <w:t xml:space="preserve"> </w:t>
      </w:r>
      <w:r>
        <w:t>токсических</w:t>
      </w:r>
      <w:r>
        <w:rPr>
          <w:spacing w:val="-1"/>
        </w:rPr>
        <w:t xml:space="preserve"> </w:t>
      </w:r>
      <w:r>
        <w:t>веществ</w:t>
      </w:r>
    </w:p>
    <w:p w:rsidR="00534028" w:rsidRDefault="00534028">
      <w:pPr>
        <w:sectPr w:rsidR="00534028">
          <w:pgSz w:w="11900" w:h="16840"/>
          <w:pgMar w:top="1060" w:right="640" w:bottom="280" w:left="1500" w:header="720" w:footer="720" w:gutter="0"/>
          <w:cols w:space="720"/>
        </w:sectPr>
      </w:pPr>
    </w:p>
    <w:p w:rsidR="00534028" w:rsidRDefault="00E24F6D">
      <w:pPr>
        <w:pStyle w:val="a3"/>
        <w:spacing w:before="64"/>
        <w:ind w:right="20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8A498EA" wp14:editId="4D8B1ECD">
            <wp:simplePos x="0" y="0"/>
            <wp:positionH relativeFrom="column">
              <wp:posOffset>-968403</wp:posOffset>
            </wp:positionH>
            <wp:positionV relativeFrom="paragraph">
              <wp:posOffset>-673100</wp:posOffset>
            </wp:positionV>
            <wp:extent cx="7585545" cy="10702456"/>
            <wp:effectExtent l="0" t="0" r="0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545" cy="1070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B7">
        <w:t>В первую</w:t>
      </w:r>
      <w:r w:rsidR="009A04B7">
        <w:t xml:space="preserve"> очередь мероприятия по антинаркотической пропаганде должны проводиться</w:t>
      </w:r>
      <w:r w:rsidR="009A04B7">
        <w:rPr>
          <w:spacing w:val="1"/>
        </w:rPr>
        <w:t xml:space="preserve"> </w:t>
      </w:r>
      <w:r w:rsidR="009A04B7">
        <w:t xml:space="preserve">среди учащихся, входящих в группу риска, особенно в </w:t>
      </w:r>
      <w:proofErr w:type="gramStart"/>
      <w:r w:rsidR="009A04B7">
        <w:t>отношении</w:t>
      </w:r>
      <w:proofErr w:type="gramEnd"/>
      <w:r w:rsidR="009A04B7">
        <w:t xml:space="preserve"> которых установлены</w:t>
      </w:r>
      <w:r w:rsidR="009A04B7">
        <w:rPr>
          <w:spacing w:val="1"/>
        </w:rPr>
        <w:t xml:space="preserve"> </w:t>
      </w:r>
      <w:r w:rsidR="009A04B7">
        <w:t>хотя бы единичные случаи немедицинского потребления наркотических веществ, а также</w:t>
      </w:r>
      <w:r w:rsidR="009A04B7">
        <w:rPr>
          <w:spacing w:val="1"/>
        </w:rPr>
        <w:t xml:space="preserve"> </w:t>
      </w:r>
      <w:r w:rsidR="009A04B7">
        <w:t>подростков</w:t>
      </w:r>
      <w:r w:rsidR="009A04B7">
        <w:rPr>
          <w:spacing w:val="-2"/>
        </w:rPr>
        <w:t xml:space="preserve"> </w:t>
      </w:r>
      <w:r w:rsidR="009A04B7">
        <w:t>с</w:t>
      </w:r>
      <w:r w:rsidR="009A04B7">
        <w:rPr>
          <w:spacing w:val="-1"/>
        </w:rPr>
        <w:t xml:space="preserve"> </w:t>
      </w:r>
      <w:r w:rsidR="009A04B7">
        <w:t>асоциальными</w:t>
      </w:r>
      <w:r w:rsidR="009A04B7">
        <w:rPr>
          <w:spacing w:val="1"/>
        </w:rPr>
        <w:t xml:space="preserve"> </w:t>
      </w:r>
      <w:r w:rsidR="009A04B7">
        <w:t>тенденциями</w:t>
      </w:r>
      <w:r w:rsidR="009A04B7">
        <w:rPr>
          <w:spacing w:val="1"/>
        </w:rPr>
        <w:t xml:space="preserve"> </w:t>
      </w:r>
      <w:r w:rsidR="009A04B7">
        <w:t>в</w:t>
      </w:r>
      <w:r w:rsidR="009A04B7">
        <w:rPr>
          <w:spacing w:val="-1"/>
        </w:rPr>
        <w:t xml:space="preserve"> </w:t>
      </w:r>
      <w:r w:rsidR="009A04B7">
        <w:t>поведении.</w:t>
      </w:r>
    </w:p>
    <w:p w:rsidR="00534028" w:rsidRDefault="009A04B7">
      <w:pPr>
        <w:pStyle w:val="a3"/>
        <w:spacing w:before="181"/>
        <w:ind w:right="200"/>
      </w:pPr>
      <w:r>
        <w:t>Учитывая тот факт, что неквалифицированная, неосторожная информация может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возбудить</w:t>
      </w:r>
      <w:r>
        <w:rPr>
          <w:spacing w:val="1"/>
        </w:rPr>
        <w:t xml:space="preserve"> </w:t>
      </w:r>
      <w:r>
        <w:t>нездоровый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попробовать действие наркотиков, лекции не должны содержать све</w:t>
      </w:r>
      <w:r>
        <w:t>дений о способах их</w:t>
      </w:r>
      <w:r>
        <w:rPr>
          <w:spacing w:val="1"/>
        </w:rPr>
        <w:t xml:space="preserve"> </w:t>
      </w:r>
      <w:r>
        <w:t>получения и использования, особенностях их воздействия и ощущений, возникающих при</w:t>
      </w:r>
      <w:r>
        <w:rPr>
          <w:spacing w:val="-57"/>
        </w:rPr>
        <w:t xml:space="preserve"> </w:t>
      </w:r>
      <w:r>
        <w:t>употреблении. Не следует давать перечень всех наркотических веществ, а останавливать</w:t>
      </w:r>
      <w:r>
        <w:rPr>
          <w:spacing w:val="1"/>
        </w:rPr>
        <w:t xml:space="preserve"> </w:t>
      </w:r>
      <w:r>
        <w:t>внимание слушателей лишь на тех из них, которые являются предметом п</w:t>
      </w:r>
      <w:r>
        <w:t>отребления в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регионе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группе.</w:t>
      </w:r>
    </w:p>
    <w:p w:rsidR="00534028" w:rsidRDefault="009A04B7">
      <w:pPr>
        <w:pStyle w:val="a3"/>
        <w:ind w:right="199"/>
      </w:pPr>
      <w:r>
        <w:t>При проведении лекции следует особо подчеркнуть, что наркотики являются «медленной</w:t>
      </w:r>
      <w:r>
        <w:rPr>
          <w:spacing w:val="1"/>
        </w:rPr>
        <w:t xml:space="preserve"> </w:t>
      </w:r>
      <w:r>
        <w:t>смертью»,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пагубное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своевременного лечения, а также вопросы, связанные с правовыми аспектами проблемы</w:t>
      </w:r>
      <w:r>
        <w:rPr>
          <w:spacing w:val="1"/>
        </w:rPr>
        <w:t xml:space="preserve"> </w:t>
      </w:r>
      <w:r>
        <w:t>наркоманий.</w:t>
      </w:r>
    </w:p>
    <w:p w:rsidR="00534028" w:rsidRDefault="009A04B7">
      <w:pPr>
        <w:pStyle w:val="a3"/>
        <w:ind w:left="261" w:right="0"/>
      </w:pPr>
      <w:r>
        <w:t>Тактика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подозрении</w:t>
      </w:r>
      <w:r>
        <w:rPr>
          <w:spacing w:val="-3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в употреблении ПАВ</w:t>
      </w:r>
    </w:p>
    <w:p w:rsidR="00534028" w:rsidRDefault="009A04B7">
      <w:pPr>
        <w:pStyle w:val="a3"/>
        <w:ind w:firstLine="60"/>
      </w:pP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подозрение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эпизодическом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предположениях</w:t>
      </w:r>
      <w:r>
        <w:rPr>
          <w:spacing w:val="1"/>
        </w:rPr>
        <w:t xml:space="preserve"> </w:t>
      </w:r>
      <w:r>
        <w:t>родителям,</w:t>
      </w:r>
      <w:r>
        <w:rPr>
          <w:spacing w:val="-57"/>
        </w:rPr>
        <w:t xml:space="preserve"> </w:t>
      </w:r>
      <w:r>
        <w:t>рекомендовать консультацию нарколога, психолога, держать ситуацию под контролем до</w:t>
      </w:r>
      <w:r>
        <w:rPr>
          <w:spacing w:val="1"/>
        </w:rPr>
        <w:t xml:space="preserve"> </w:t>
      </w:r>
      <w:r>
        <w:t>выяснения</w:t>
      </w:r>
      <w:r>
        <w:rPr>
          <w:spacing w:val="-1"/>
        </w:rPr>
        <w:t xml:space="preserve"> </w:t>
      </w:r>
      <w:r>
        <w:t>обстоятельств,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законодательством.</w:t>
      </w:r>
    </w:p>
    <w:p w:rsidR="00534028" w:rsidRDefault="009A04B7">
      <w:pPr>
        <w:pStyle w:val="a3"/>
        <w:ind w:right="0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подозрения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 опьянения: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370"/>
        </w:tabs>
        <w:ind w:right="200" w:firstLine="0"/>
        <w:rPr>
          <w:sz w:val="24"/>
        </w:rPr>
      </w:pPr>
      <w:r>
        <w:rPr>
          <w:sz w:val="24"/>
        </w:rPr>
        <w:t>вывести учащегося из класса (проведение немедленного разбирательства о причинах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 ПАВ</w:t>
      </w:r>
      <w:r>
        <w:rPr>
          <w:spacing w:val="-2"/>
          <w:sz w:val="24"/>
        </w:rPr>
        <w:t xml:space="preserve"> </w:t>
      </w:r>
      <w:r>
        <w:rPr>
          <w:sz w:val="24"/>
        </w:rPr>
        <w:t>нецелесообразно);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341"/>
        </w:tabs>
        <w:ind w:left="340" w:hanging="140"/>
        <w:rPr>
          <w:sz w:val="24"/>
        </w:rPr>
      </w:pPr>
      <w:r>
        <w:rPr>
          <w:sz w:val="24"/>
        </w:rPr>
        <w:t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534028" w:rsidRDefault="009A04B7">
      <w:pPr>
        <w:pStyle w:val="a4"/>
        <w:numPr>
          <w:ilvl w:val="0"/>
          <w:numId w:val="1"/>
        </w:numPr>
        <w:tabs>
          <w:tab w:val="left" w:pos="341"/>
        </w:tabs>
        <w:ind w:left="340" w:hanging="14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ригласить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наркологу.</w:t>
      </w:r>
    </w:p>
    <w:p w:rsidR="00534028" w:rsidRDefault="009A04B7">
      <w:pPr>
        <w:pStyle w:val="a3"/>
      </w:pPr>
      <w:r>
        <w:t>Если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обморок,</w:t>
      </w:r>
      <w:r>
        <w:rPr>
          <w:spacing w:val="-1"/>
        </w:rPr>
        <w:t xml:space="preserve"> </w:t>
      </w:r>
      <w:r>
        <w:t>судороги,</w:t>
      </w:r>
      <w:r>
        <w:rPr>
          <w:spacing w:val="-2"/>
        </w:rPr>
        <w:t xml:space="preserve"> </w:t>
      </w:r>
      <w:r>
        <w:t>рвота,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 т.д.)</w:t>
      </w:r>
      <w:r>
        <w:rPr>
          <w:spacing w:val="-2"/>
        </w:rPr>
        <w:t xml:space="preserve"> </w:t>
      </w:r>
      <w:r>
        <w:t>срочно</w:t>
      </w:r>
      <w:r>
        <w:rPr>
          <w:spacing w:val="-1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скорую</w:t>
      </w:r>
      <w:r>
        <w:rPr>
          <w:spacing w:val="-1"/>
        </w:rPr>
        <w:t xml:space="preserve"> </w:t>
      </w:r>
      <w:r>
        <w:t>помощь.</w:t>
      </w:r>
    </w:p>
    <w:p w:rsidR="00534028" w:rsidRDefault="009A04B7">
      <w:pPr>
        <w:pStyle w:val="a3"/>
      </w:pPr>
      <w:r>
        <w:t>Во всех школах должна создаваться атмосфера нетерпимости в отношении возможной</w:t>
      </w:r>
      <w:r>
        <w:rPr>
          <w:spacing w:val="1"/>
        </w:rPr>
        <w:t xml:space="preserve"> </w:t>
      </w:r>
      <w:r>
        <w:t>наркотизации. В то же время подростки</w:t>
      </w:r>
      <w:r>
        <w:rPr>
          <w:spacing w:val="1"/>
        </w:rPr>
        <w:t xml:space="preserve"> </w:t>
      </w:r>
      <w:r>
        <w:t>должны быть</w:t>
      </w:r>
      <w:r>
        <w:rPr>
          <w:spacing w:val="60"/>
        </w:rPr>
        <w:t xml:space="preserve"> </w:t>
      </w:r>
      <w:r>
        <w:t>уверены в том, что они</w:t>
      </w:r>
      <w:r>
        <w:rPr>
          <w:spacing w:val="60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 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консультацию,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наркотизацией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алкоголизацией.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стало</w:t>
      </w:r>
      <w:r>
        <w:rPr>
          <w:spacing w:val="-57"/>
        </w:rPr>
        <w:t xml:space="preserve"> </w:t>
      </w:r>
      <w:r>
        <w:t>нормальным явлением, так как оно отражает рост сознательного отношения подростков к</w:t>
      </w:r>
      <w:r>
        <w:rPr>
          <w:spacing w:val="1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и социальным</w:t>
      </w:r>
      <w:r>
        <w:rPr>
          <w:spacing w:val="-2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следовательно,</w:t>
      </w:r>
      <w:r>
        <w:rPr>
          <w:spacing w:val="-1"/>
        </w:rPr>
        <w:t xml:space="preserve"> </w:t>
      </w:r>
      <w:r>
        <w:t>и качество</w:t>
      </w:r>
      <w:r>
        <w:rPr>
          <w:spacing w:val="-1"/>
        </w:rPr>
        <w:t xml:space="preserve"> </w:t>
      </w:r>
      <w:r>
        <w:t>воспитательной работы.</w:t>
      </w:r>
    </w:p>
    <w:p w:rsidR="00534028" w:rsidRDefault="009A04B7">
      <w:pPr>
        <w:pStyle w:val="a3"/>
        <w:ind w:right="200"/>
      </w:pPr>
      <w:r>
        <w:rPr>
          <w:b/>
          <w:u w:val="thick"/>
        </w:rPr>
        <w:t>Принципы</w:t>
      </w:r>
      <w:r>
        <w:rPr>
          <w:b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врачей, работ</w:t>
      </w:r>
      <w:r>
        <w:t>ников учреждений образования и служб МВД во всех случаях необходимого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наркологической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действия должны быть тщательно согласованы и продуманы – исходя, прежде всего, из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подростков.</w:t>
      </w:r>
    </w:p>
    <w:p w:rsidR="00534028" w:rsidRDefault="009A04B7">
      <w:pPr>
        <w:pStyle w:val="a3"/>
      </w:pPr>
      <w:r>
        <w:t>Преп</w:t>
      </w:r>
      <w:r>
        <w:t>одаватели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настойчиво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(врачу</w:t>
      </w:r>
      <w:r>
        <w:rPr>
          <w:spacing w:val="1"/>
        </w:rPr>
        <w:t xml:space="preserve"> </w:t>
      </w:r>
      <w:r>
        <w:t>психиатру-наркологу).</w:t>
      </w:r>
      <w:r>
        <w:rPr>
          <w:spacing w:val="1"/>
        </w:rPr>
        <w:t xml:space="preserve"> </w:t>
      </w:r>
      <w:proofErr w:type="gramStart"/>
      <w:r>
        <w:t>Целесообразно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58"/>
        </w:rPr>
        <w:t xml:space="preserve"> </w:t>
      </w:r>
      <w:r>
        <w:t>опекунами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воспитателями</w:t>
      </w:r>
      <w:r>
        <w:rPr>
          <w:spacing w:val="56"/>
        </w:rPr>
        <w:t xml:space="preserve"> </w:t>
      </w:r>
      <w:r>
        <w:t>(если,</w:t>
      </w:r>
      <w:r>
        <w:rPr>
          <w:spacing w:val="58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ребенок</w:t>
      </w:r>
      <w:r>
        <w:rPr>
          <w:spacing w:val="59"/>
        </w:rPr>
        <w:t xml:space="preserve"> </w:t>
      </w:r>
      <w:r>
        <w:t>находится</w:t>
      </w:r>
      <w:r>
        <w:rPr>
          <w:spacing w:val="58"/>
        </w:rPr>
        <w:t xml:space="preserve"> </w:t>
      </w:r>
      <w:r>
        <w:t>в</w:t>
      </w:r>
      <w:proofErr w:type="gramEnd"/>
    </w:p>
    <w:p w:rsidR="00534028" w:rsidRDefault="00534028">
      <w:pPr>
        <w:sectPr w:rsidR="00534028">
          <w:pgSz w:w="11900" w:h="16840"/>
          <w:pgMar w:top="1060" w:right="640" w:bottom="280" w:left="1500" w:header="720" w:footer="720" w:gutter="0"/>
          <w:cols w:space="720"/>
        </w:sectPr>
      </w:pPr>
    </w:p>
    <w:p w:rsidR="00534028" w:rsidRDefault="00E24F6D">
      <w:pPr>
        <w:pStyle w:val="a3"/>
        <w:spacing w:before="6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0568F5F1" wp14:editId="26AFE044">
            <wp:simplePos x="0" y="0"/>
            <wp:positionH relativeFrom="column">
              <wp:posOffset>-952501</wp:posOffset>
            </wp:positionH>
            <wp:positionV relativeFrom="paragraph">
              <wp:posOffset>-673100</wp:posOffset>
            </wp:positionV>
            <wp:extent cx="7601447" cy="10686553"/>
            <wp:effectExtent l="0" t="0" r="0" b="63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723" cy="1068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A04B7">
        <w:t>интернате</w:t>
      </w:r>
      <w:proofErr w:type="gramEnd"/>
      <w:r w:rsidR="009A04B7">
        <w:t>),</w:t>
      </w:r>
      <w:r w:rsidR="009A04B7">
        <w:rPr>
          <w:spacing w:val="1"/>
        </w:rPr>
        <w:t xml:space="preserve"> </w:t>
      </w:r>
      <w:r w:rsidR="009A04B7">
        <w:t>указав</w:t>
      </w:r>
      <w:r w:rsidR="009A04B7">
        <w:rPr>
          <w:spacing w:val="1"/>
        </w:rPr>
        <w:t xml:space="preserve"> </w:t>
      </w:r>
      <w:r w:rsidR="009A04B7">
        <w:t>на</w:t>
      </w:r>
      <w:r w:rsidR="009A04B7">
        <w:rPr>
          <w:spacing w:val="1"/>
        </w:rPr>
        <w:t xml:space="preserve"> </w:t>
      </w:r>
      <w:r w:rsidR="009A04B7">
        <w:t>же</w:t>
      </w:r>
      <w:r w:rsidR="009A04B7">
        <w:t>лательность</w:t>
      </w:r>
      <w:r w:rsidR="009A04B7">
        <w:rPr>
          <w:spacing w:val="1"/>
        </w:rPr>
        <w:t xml:space="preserve"> </w:t>
      </w:r>
      <w:r w:rsidR="009A04B7">
        <w:t>консультации</w:t>
      </w:r>
      <w:r w:rsidR="009A04B7">
        <w:rPr>
          <w:spacing w:val="1"/>
        </w:rPr>
        <w:t xml:space="preserve"> </w:t>
      </w:r>
      <w:r w:rsidR="009A04B7">
        <w:t>со</w:t>
      </w:r>
      <w:r w:rsidR="009A04B7">
        <w:rPr>
          <w:spacing w:val="1"/>
        </w:rPr>
        <w:t xml:space="preserve"> </w:t>
      </w:r>
      <w:r w:rsidR="009A04B7">
        <w:t>специалистом</w:t>
      </w:r>
      <w:r w:rsidR="009A04B7">
        <w:rPr>
          <w:spacing w:val="1"/>
        </w:rPr>
        <w:t xml:space="preserve"> </w:t>
      </w:r>
      <w:r w:rsidR="009A04B7">
        <w:t>и</w:t>
      </w:r>
      <w:r w:rsidR="009A04B7">
        <w:rPr>
          <w:spacing w:val="1"/>
        </w:rPr>
        <w:t xml:space="preserve"> </w:t>
      </w:r>
      <w:r w:rsidR="009A04B7">
        <w:t>необходимость</w:t>
      </w:r>
      <w:r w:rsidR="009A04B7">
        <w:rPr>
          <w:spacing w:val="-57"/>
        </w:rPr>
        <w:t xml:space="preserve"> </w:t>
      </w:r>
      <w:r w:rsidR="009A04B7">
        <w:t xml:space="preserve">учета прав детей и их родителей. </w:t>
      </w:r>
      <w:proofErr w:type="gramStart"/>
      <w:r w:rsidR="009A04B7">
        <w:t>При выявлении, например, в ходе домашнего визита или</w:t>
      </w:r>
      <w:r w:rsidR="009A04B7">
        <w:rPr>
          <w:spacing w:val="1"/>
        </w:rPr>
        <w:t xml:space="preserve"> </w:t>
      </w:r>
      <w:r w:rsidR="009A04B7">
        <w:t>посещения студенческого общежития, острых состояний следует вызвать скорую помощь</w:t>
      </w:r>
      <w:r w:rsidR="009A04B7">
        <w:rPr>
          <w:spacing w:val="1"/>
        </w:rPr>
        <w:t xml:space="preserve"> </w:t>
      </w:r>
      <w:r w:rsidR="009A04B7">
        <w:t>или</w:t>
      </w:r>
      <w:r w:rsidR="009A04B7">
        <w:rPr>
          <w:spacing w:val="1"/>
        </w:rPr>
        <w:t xml:space="preserve"> </w:t>
      </w:r>
      <w:r w:rsidR="009A04B7">
        <w:t>рекомендовать</w:t>
      </w:r>
      <w:r w:rsidR="009A04B7">
        <w:rPr>
          <w:spacing w:val="1"/>
        </w:rPr>
        <w:t xml:space="preserve"> </w:t>
      </w:r>
      <w:r w:rsidR="009A04B7">
        <w:t>б</w:t>
      </w:r>
      <w:r w:rsidR="009A04B7">
        <w:t>лизким</w:t>
      </w:r>
      <w:r w:rsidR="009A04B7">
        <w:rPr>
          <w:spacing w:val="1"/>
        </w:rPr>
        <w:t xml:space="preserve"> </w:t>
      </w:r>
      <w:r w:rsidR="009A04B7">
        <w:t>учащегося</w:t>
      </w:r>
      <w:r w:rsidR="009A04B7">
        <w:rPr>
          <w:spacing w:val="1"/>
        </w:rPr>
        <w:t xml:space="preserve"> </w:t>
      </w:r>
      <w:r w:rsidR="009A04B7">
        <w:t>(студента)</w:t>
      </w:r>
      <w:r w:rsidR="009A04B7">
        <w:rPr>
          <w:spacing w:val="1"/>
        </w:rPr>
        <w:t xml:space="preserve"> </w:t>
      </w:r>
      <w:r w:rsidR="009A04B7">
        <w:t>незамедлительно</w:t>
      </w:r>
      <w:r w:rsidR="009A04B7">
        <w:rPr>
          <w:spacing w:val="1"/>
        </w:rPr>
        <w:t xml:space="preserve"> </w:t>
      </w:r>
      <w:r w:rsidR="009A04B7">
        <w:t>обратиться</w:t>
      </w:r>
      <w:r w:rsidR="009A04B7">
        <w:rPr>
          <w:spacing w:val="1"/>
        </w:rPr>
        <w:t xml:space="preserve"> </w:t>
      </w:r>
      <w:r w:rsidR="009A04B7">
        <w:t>к</w:t>
      </w:r>
      <w:r w:rsidR="009A04B7">
        <w:rPr>
          <w:spacing w:val="1"/>
        </w:rPr>
        <w:t xml:space="preserve"> </w:t>
      </w:r>
      <w:r w:rsidR="009A04B7">
        <w:t>наркологам.</w:t>
      </w:r>
      <w:proofErr w:type="gramEnd"/>
      <w:r w:rsidR="009A04B7">
        <w:rPr>
          <w:spacing w:val="1"/>
        </w:rPr>
        <w:t xml:space="preserve"> </w:t>
      </w:r>
      <w:r w:rsidR="009A04B7">
        <w:t>При</w:t>
      </w:r>
      <w:r w:rsidR="009A04B7">
        <w:rPr>
          <w:spacing w:val="1"/>
        </w:rPr>
        <w:t xml:space="preserve"> </w:t>
      </w:r>
      <w:r w:rsidR="009A04B7">
        <w:t>этом</w:t>
      </w:r>
      <w:r w:rsidR="009A04B7">
        <w:rPr>
          <w:spacing w:val="1"/>
        </w:rPr>
        <w:t xml:space="preserve"> </w:t>
      </w:r>
      <w:r w:rsidR="009A04B7">
        <w:t>необходимо</w:t>
      </w:r>
      <w:r w:rsidR="009A04B7">
        <w:rPr>
          <w:spacing w:val="1"/>
        </w:rPr>
        <w:t xml:space="preserve"> </w:t>
      </w:r>
      <w:r w:rsidR="009A04B7">
        <w:t>постоянно</w:t>
      </w:r>
      <w:r w:rsidR="009A04B7">
        <w:rPr>
          <w:spacing w:val="1"/>
        </w:rPr>
        <w:t xml:space="preserve"> </w:t>
      </w:r>
      <w:r w:rsidR="009A04B7">
        <w:t>иметь</w:t>
      </w:r>
      <w:r w:rsidR="009A04B7">
        <w:rPr>
          <w:spacing w:val="1"/>
        </w:rPr>
        <w:t xml:space="preserve"> </w:t>
      </w:r>
      <w:r w:rsidR="009A04B7">
        <w:t>в</w:t>
      </w:r>
      <w:r w:rsidR="009A04B7">
        <w:rPr>
          <w:spacing w:val="1"/>
        </w:rPr>
        <w:t xml:space="preserve"> </w:t>
      </w:r>
      <w:r w:rsidR="009A04B7">
        <w:t>виду,</w:t>
      </w:r>
      <w:r w:rsidR="009A04B7">
        <w:rPr>
          <w:spacing w:val="1"/>
        </w:rPr>
        <w:t xml:space="preserve"> </w:t>
      </w:r>
      <w:r w:rsidR="009A04B7">
        <w:t>что</w:t>
      </w:r>
      <w:r w:rsidR="009A04B7">
        <w:rPr>
          <w:spacing w:val="1"/>
        </w:rPr>
        <w:t xml:space="preserve"> </w:t>
      </w:r>
      <w:r w:rsidR="009A04B7">
        <w:t>необоснованные</w:t>
      </w:r>
      <w:r w:rsidR="009A04B7">
        <w:rPr>
          <w:spacing w:val="1"/>
        </w:rPr>
        <w:t xml:space="preserve"> </w:t>
      </w:r>
      <w:r w:rsidR="009A04B7">
        <w:t>утверждения о немедицинском приеме ПАВ могут стать поводом к конфликту между</w:t>
      </w:r>
      <w:r w:rsidR="009A04B7">
        <w:rPr>
          <w:spacing w:val="1"/>
        </w:rPr>
        <w:t xml:space="preserve"> </w:t>
      </w:r>
      <w:r w:rsidR="009A04B7">
        <w:t>школьником</w:t>
      </w:r>
      <w:r w:rsidR="009A04B7">
        <w:rPr>
          <w:spacing w:val="1"/>
        </w:rPr>
        <w:t xml:space="preserve"> </w:t>
      </w:r>
      <w:r w:rsidR="009A04B7">
        <w:t>или</w:t>
      </w:r>
      <w:r w:rsidR="009A04B7">
        <w:rPr>
          <w:spacing w:val="1"/>
        </w:rPr>
        <w:t xml:space="preserve"> </w:t>
      </w:r>
      <w:r w:rsidR="009A04B7">
        <w:t>студентом</w:t>
      </w:r>
      <w:r w:rsidR="009A04B7">
        <w:rPr>
          <w:spacing w:val="1"/>
        </w:rPr>
        <w:t xml:space="preserve"> </w:t>
      </w:r>
      <w:r w:rsidR="009A04B7">
        <w:t>(и</w:t>
      </w:r>
      <w:r w:rsidR="009A04B7">
        <w:rPr>
          <w:spacing w:val="1"/>
        </w:rPr>
        <w:t xml:space="preserve"> </w:t>
      </w:r>
      <w:r w:rsidR="009A04B7">
        <w:t>их</w:t>
      </w:r>
      <w:r w:rsidR="009A04B7">
        <w:rPr>
          <w:spacing w:val="1"/>
        </w:rPr>
        <w:t xml:space="preserve"> </w:t>
      </w:r>
      <w:r w:rsidR="009A04B7">
        <w:t>семьями)</w:t>
      </w:r>
      <w:r w:rsidR="009A04B7">
        <w:rPr>
          <w:spacing w:val="1"/>
        </w:rPr>
        <w:t xml:space="preserve"> </w:t>
      </w:r>
      <w:r w:rsidR="009A04B7">
        <w:t>или</w:t>
      </w:r>
      <w:r w:rsidR="009A04B7">
        <w:rPr>
          <w:spacing w:val="1"/>
        </w:rPr>
        <w:t xml:space="preserve"> </w:t>
      </w:r>
      <w:r w:rsidR="009A04B7">
        <w:t>учебным</w:t>
      </w:r>
      <w:r w:rsidR="009A04B7">
        <w:rPr>
          <w:spacing w:val="1"/>
        </w:rPr>
        <w:t xml:space="preserve"> </w:t>
      </w:r>
      <w:r w:rsidR="009A04B7">
        <w:t>заведением</w:t>
      </w:r>
      <w:r w:rsidR="009A04B7">
        <w:rPr>
          <w:spacing w:val="1"/>
        </w:rPr>
        <w:t xml:space="preserve"> </w:t>
      </w:r>
      <w:r w:rsidR="009A04B7">
        <w:t>-</w:t>
      </w:r>
      <w:r w:rsidR="009A04B7">
        <w:rPr>
          <w:spacing w:val="1"/>
        </w:rPr>
        <w:t xml:space="preserve"> </w:t>
      </w:r>
      <w:r w:rsidR="009A04B7">
        <w:t>вплоть</w:t>
      </w:r>
      <w:r w:rsidR="009A04B7">
        <w:rPr>
          <w:spacing w:val="60"/>
        </w:rPr>
        <w:t xml:space="preserve"> </w:t>
      </w:r>
      <w:r w:rsidR="009A04B7">
        <w:t>до</w:t>
      </w:r>
      <w:r w:rsidR="009A04B7">
        <w:rPr>
          <w:spacing w:val="1"/>
        </w:rPr>
        <w:t xml:space="preserve"> </w:t>
      </w:r>
      <w:r w:rsidR="009A04B7">
        <w:t>судебного разбирательства. Они могут оказаться и существенным психотравмирующим</w:t>
      </w:r>
      <w:r w:rsidR="009A04B7">
        <w:rPr>
          <w:spacing w:val="1"/>
        </w:rPr>
        <w:t xml:space="preserve"> </w:t>
      </w:r>
      <w:r w:rsidR="009A04B7">
        <w:t>фактором</w:t>
      </w:r>
      <w:r w:rsidR="009A04B7">
        <w:rPr>
          <w:spacing w:val="-2"/>
        </w:rPr>
        <w:t xml:space="preserve"> </w:t>
      </w:r>
      <w:r w:rsidR="009A04B7">
        <w:t>и привести</w:t>
      </w:r>
      <w:r w:rsidR="009A04B7">
        <w:rPr>
          <w:spacing w:val="1"/>
        </w:rPr>
        <w:t xml:space="preserve"> </w:t>
      </w:r>
      <w:r w:rsidR="009A04B7">
        <w:t>к</w:t>
      </w:r>
      <w:r w:rsidR="009A04B7">
        <w:rPr>
          <w:spacing w:val="-3"/>
        </w:rPr>
        <w:t xml:space="preserve"> </w:t>
      </w:r>
      <w:r w:rsidR="009A04B7">
        <w:t>декомпенсации</w:t>
      </w:r>
      <w:r w:rsidR="009A04B7">
        <w:rPr>
          <w:spacing w:val="-2"/>
        </w:rPr>
        <w:t xml:space="preserve"> </w:t>
      </w:r>
      <w:r w:rsidR="009A04B7">
        <w:t>психического</w:t>
      </w:r>
      <w:r w:rsidR="009A04B7">
        <w:rPr>
          <w:spacing w:val="-1"/>
        </w:rPr>
        <w:t xml:space="preserve"> </w:t>
      </w:r>
      <w:r w:rsidR="009A04B7">
        <w:t>состояния</w:t>
      </w:r>
      <w:r w:rsidR="009A04B7">
        <w:rPr>
          <w:spacing w:val="1"/>
        </w:rPr>
        <w:t xml:space="preserve"> </w:t>
      </w:r>
      <w:r w:rsidR="009A04B7">
        <w:t>у учащегося.</w:t>
      </w:r>
    </w:p>
    <w:p w:rsidR="00534028" w:rsidRDefault="009A04B7">
      <w:pPr>
        <w:pStyle w:val="a3"/>
        <w:spacing w:before="181"/>
        <w:ind w:right="201"/>
      </w:pPr>
      <w:r>
        <w:t>Следует помнить, что у подростка существует возможность наблюдаться в учр</w:t>
      </w:r>
      <w:r>
        <w:t>еждениях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53"/>
        </w:rPr>
        <w:t xml:space="preserve"> </w:t>
      </w:r>
      <w:r>
        <w:t>оказывающих</w:t>
      </w:r>
      <w:r>
        <w:rPr>
          <w:spacing w:val="53"/>
        </w:rPr>
        <w:t xml:space="preserve"> </w:t>
      </w:r>
      <w:r>
        <w:t>наркологическую</w:t>
      </w:r>
      <w:r>
        <w:rPr>
          <w:spacing w:val="56"/>
        </w:rPr>
        <w:t xml:space="preserve"> </w:t>
      </w:r>
      <w:r>
        <w:t>помощь,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  <w:r>
        <w:rPr>
          <w:spacing w:val="55"/>
        </w:rPr>
        <w:t xml:space="preserve"> </w:t>
      </w:r>
      <w:r>
        <w:t>так</w:t>
      </w:r>
      <w:r>
        <w:rPr>
          <w:spacing w:val="54"/>
        </w:rPr>
        <w:t xml:space="preserve"> </w:t>
      </w:r>
      <w:r>
        <w:t>называемой</w:t>
      </w:r>
    </w:p>
    <w:p w:rsidR="00534028" w:rsidRDefault="009A04B7">
      <w:pPr>
        <w:pStyle w:val="a3"/>
        <w:spacing w:before="0"/>
        <w:ind w:right="197"/>
      </w:pPr>
      <w:r>
        <w:t>«консультативной» группе, получая помощь и рекомендации врача психиатра-нарколога</w:t>
      </w:r>
      <w:r>
        <w:rPr>
          <w:spacing w:val="1"/>
        </w:rPr>
        <w:t xml:space="preserve"> </w:t>
      </w:r>
      <w:r>
        <w:t>анонимно. Необходимо сообщить об этом самому ребенку и его родителям, чтобы помочь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психоактивными</w:t>
      </w:r>
      <w:proofErr w:type="spellEnd"/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переросло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зависимость.</w:t>
      </w:r>
    </w:p>
    <w:sectPr w:rsidR="00534028">
      <w:pgSz w:w="11900" w:h="16840"/>
      <w:pgMar w:top="106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6C18"/>
    <w:multiLevelType w:val="hybridMultilevel"/>
    <w:tmpl w:val="27544470"/>
    <w:lvl w:ilvl="0" w:tplc="F320CB6A">
      <w:start w:val="1"/>
      <w:numFmt w:val="decimal"/>
      <w:lvlText w:val="%1."/>
      <w:lvlJc w:val="left"/>
      <w:pPr>
        <w:ind w:left="652" w:hanging="6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86C976">
      <w:numFmt w:val="bullet"/>
      <w:lvlText w:val="•"/>
      <w:lvlJc w:val="left"/>
      <w:pPr>
        <w:ind w:left="1570" w:hanging="629"/>
      </w:pPr>
      <w:rPr>
        <w:rFonts w:hint="default"/>
        <w:lang w:val="ru-RU" w:eastAsia="en-US" w:bidi="ar-SA"/>
      </w:rPr>
    </w:lvl>
    <w:lvl w:ilvl="2" w:tplc="6DCE0BD8">
      <w:numFmt w:val="bullet"/>
      <w:lvlText w:val="•"/>
      <w:lvlJc w:val="left"/>
      <w:pPr>
        <w:ind w:left="2480" w:hanging="629"/>
      </w:pPr>
      <w:rPr>
        <w:rFonts w:hint="default"/>
        <w:lang w:val="ru-RU" w:eastAsia="en-US" w:bidi="ar-SA"/>
      </w:rPr>
    </w:lvl>
    <w:lvl w:ilvl="3" w:tplc="C004DE20">
      <w:numFmt w:val="bullet"/>
      <w:lvlText w:val="•"/>
      <w:lvlJc w:val="left"/>
      <w:pPr>
        <w:ind w:left="3390" w:hanging="629"/>
      </w:pPr>
      <w:rPr>
        <w:rFonts w:hint="default"/>
        <w:lang w:val="ru-RU" w:eastAsia="en-US" w:bidi="ar-SA"/>
      </w:rPr>
    </w:lvl>
    <w:lvl w:ilvl="4" w:tplc="26EA6506">
      <w:numFmt w:val="bullet"/>
      <w:lvlText w:val="•"/>
      <w:lvlJc w:val="left"/>
      <w:pPr>
        <w:ind w:left="4300" w:hanging="629"/>
      </w:pPr>
      <w:rPr>
        <w:rFonts w:hint="default"/>
        <w:lang w:val="ru-RU" w:eastAsia="en-US" w:bidi="ar-SA"/>
      </w:rPr>
    </w:lvl>
    <w:lvl w:ilvl="5" w:tplc="35BE07AA">
      <w:numFmt w:val="bullet"/>
      <w:lvlText w:val="•"/>
      <w:lvlJc w:val="left"/>
      <w:pPr>
        <w:ind w:left="5210" w:hanging="629"/>
      </w:pPr>
      <w:rPr>
        <w:rFonts w:hint="default"/>
        <w:lang w:val="ru-RU" w:eastAsia="en-US" w:bidi="ar-SA"/>
      </w:rPr>
    </w:lvl>
    <w:lvl w:ilvl="6" w:tplc="6EA2C186">
      <w:numFmt w:val="bullet"/>
      <w:lvlText w:val="•"/>
      <w:lvlJc w:val="left"/>
      <w:pPr>
        <w:ind w:left="6120" w:hanging="629"/>
      </w:pPr>
      <w:rPr>
        <w:rFonts w:hint="default"/>
        <w:lang w:val="ru-RU" w:eastAsia="en-US" w:bidi="ar-SA"/>
      </w:rPr>
    </w:lvl>
    <w:lvl w:ilvl="7" w:tplc="CB74E03A">
      <w:numFmt w:val="bullet"/>
      <w:lvlText w:val="•"/>
      <w:lvlJc w:val="left"/>
      <w:pPr>
        <w:ind w:left="7030" w:hanging="629"/>
      </w:pPr>
      <w:rPr>
        <w:rFonts w:hint="default"/>
        <w:lang w:val="ru-RU" w:eastAsia="en-US" w:bidi="ar-SA"/>
      </w:rPr>
    </w:lvl>
    <w:lvl w:ilvl="8" w:tplc="C65C6C16">
      <w:numFmt w:val="bullet"/>
      <w:lvlText w:val="•"/>
      <w:lvlJc w:val="left"/>
      <w:pPr>
        <w:ind w:left="7940" w:hanging="629"/>
      </w:pPr>
      <w:rPr>
        <w:rFonts w:hint="default"/>
        <w:lang w:val="ru-RU" w:eastAsia="en-US" w:bidi="ar-SA"/>
      </w:rPr>
    </w:lvl>
  </w:abstractNum>
  <w:abstractNum w:abstractNumId="1">
    <w:nsid w:val="6B7C4571"/>
    <w:multiLevelType w:val="hybridMultilevel"/>
    <w:tmpl w:val="99E6783A"/>
    <w:lvl w:ilvl="0" w:tplc="A41C3658">
      <w:numFmt w:val="bullet"/>
      <w:lvlText w:val="-"/>
      <w:lvlJc w:val="left"/>
      <w:pPr>
        <w:ind w:left="20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AC9B8C">
      <w:numFmt w:val="bullet"/>
      <w:lvlText w:val=""/>
      <w:lvlJc w:val="left"/>
      <w:pPr>
        <w:ind w:left="652" w:hanging="62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5F85154">
      <w:numFmt w:val="bullet"/>
      <w:lvlText w:val="•"/>
      <w:lvlJc w:val="left"/>
      <w:pPr>
        <w:ind w:left="1671" w:hanging="629"/>
      </w:pPr>
      <w:rPr>
        <w:rFonts w:hint="default"/>
        <w:lang w:val="ru-RU" w:eastAsia="en-US" w:bidi="ar-SA"/>
      </w:rPr>
    </w:lvl>
    <w:lvl w:ilvl="3" w:tplc="644AD344">
      <w:numFmt w:val="bullet"/>
      <w:lvlText w:val="•"/>
      <w:lvlJc w:val="left"/>
      <w:pPr>
        <w:ind w:left="2682" w:hanging="629"/>
      </w:pPr>
      <w:rPr>
        <w:rFonts w:hint="default"/>
        <w:lang w:val="ru-RU" w:eastAsia="en-US" w:bidi="ar-SA"/>
      </w:rPr>
    </w:lvl>
    <w:lvl w:ilvl="4" w:tplc="882EF446">
      <w:numFmt w:val="bullet"/>
      <w:lvlText w:val="•"/>
      <w:lvlJc w:val="left"/>
      <w:pPr>
        <w:ind w:left="3693" w:hanging="629"/>
      </w:pPr>
      <w:rPr>
        <w:rFonts w:hint="default"/>
        <w:lang w:val="ru-RU" w:eastAsia="en-US" w:bidi="ar-SA"/>
      </w:rPr>
    </w:lvl>
    <w:lvl w:ilvl="5" w:tplc="BCC6A744">
      <w:numFmt w:val="bullet"/>
      <w:lvlText w:val="•"/>
      <w:lvlJc w:val="left"/>
      <w:pPr>
        <w:ind w:left="4704" w:hanging="629"/>
      </w:pPr>
      <w:rPr>
        <w:rFonts w:hint="default"/>
        <w:lang w:val="ru-RU" w:eastAsia="en-US" w:bidi="ar-SA"/>
      </w:rPr>
    </w:lvl>
    <w:lvl w:ilvl="6" w:tplc="48789DCC">
      <w:numFmt w:val="bullet"/>
      <w:lvlText w:val="•"/>
      <w:lvlJc w:val="left"/>
      <w:pPr>
        <w:ind w:left="5715" w:hanging="629"/>
      </w:pPr>
      <w:rPr>
        <w:rFonts w:hint="default"/>
        <w:lang w:val="ru-RU" w:eastAsia="en-US" w:bidi="ar-SA"/>
      </w:rPr>
    </w:lvl>
    <w:lvl w:ilvl="7" w:tplc="3DE2838C">
      <w:numFmt w:val="bullet"/>
      <w:lvlText w:val="•"/>
      <w:lvlJc w:val="left"/>
      <w:pPr>
        <w:ind w:left="6726" w:hanging="629"/>
      </w:pPr>
      <w:rPr>
        <w:rFonts w:hint="default"/>
        <w:lang w:val="ru-RU" w:eastAsia="en-US" w:bidi="ar-SA"/>
      </w:rPr>
    </w:lvl>
    <w:lvl w:ilvl="8" w:tplc="2C808624">
      <w:numFmt w:val="bullet"/>
      <w:lvlText w:val="•"/>
      <w:lvlJc w:val="left"/>
      <w:pPr>
        <w:ind w:left="7737" w:hanging="629"/>
      </w:pPr>
      <w:rPr>
        <w:rFonts w:hint="default"/>
        <w:lang w:val="ru-RU" w:eastAsia="en-US" w:bidi="ar-SA"/>
      </w:rPr>
    </w:lvl>
  </w:abstractNum>
  <w:abstractNum w:abstractNumId="2">
    <w:nsid w:val="6EE64FC2"/>
    <w:multiLevelType w:val="hybridMultilevel"/>
    <w:tmpl w:val="25A47B8E"/>
    <w:lvl w:ilvl="0" w:tplc="769E0748">
      <w:start w:val="1"/>
      <w:numFmt w:val="decimal"/>
      <w:lvlText w:val="%1."/>
      <w:lvlJc w:val="left"/>
      <w:pPr>
        <w:ind w:left="65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815BC">
      <w:numFmt w:val="bullet"/>
      <w:lvlText w:val="•"/>
      <w:lvlJc w:val="left"/>
      <w:pPr>
        <w:ind w:left="1570" w:hanging="269"/>
      </w:pPr>
      <w:rPr>
        <w:rFonts w:hint="default"/>
        <w:lang w:val="ru-RU" w:eastAsia="en-US" w:bidi="ar-SA"/>
      </w:rPr>
    </w:lvl>
    <w:lvl w:ilvl="2" w:tplc="351CD3F2">
      <w:numFmt w:val="bullet"/>
      <w:lvlText w:val="•"/>
      <w:lvlJc w:val="left"/>
      <w:pPr>
        <w:ind w:left="2480" w:hanging="269"/>
      </w:pPr>
      <w:rPr>
        <w:rFonts w:hint="default"/>
        <w:lang w:val="ru-RU" w:eastAsia="en-US" w:bidi="ar-SA"/>
      </w:rPr>
    </w:lvl>
    <w:lvl w:ilvl="3" w:tplc="8C02941C">
      <w:numFmt w:val="bullet"/>
      <w:lvlText w:val="•"/>
      <w:lvlJc w:val="left"/>
      <w:pPr>
        <w:ind w:left="3390" w:hanging="269"/>
      </w:pPr>
      <w:rPr>
        <w:rFonts w:hint="default"/>
        <w:lang w:val="ru-RU" w:eastAsia="en-US" w:bidi="ar-SA"/>
      </w:rPr>
    </w:lvl>
    <w:lvl w:ilvl="4" w:tplc="71F43DC8">
      <w:numFmt w:val="bullet"/>
      <w:lvlText w:val="•"/>
      <w:lvlJc w:val="left"/>
      <w:pPr>
        <w:ind w:left="4300" w:hanging="269"/>
      </w:pPr>
      <w:rPr>
        <w:rFonts w:hint="default"/>
        <w:lang w:val="ru-RU" w:eastAsia="en-US" w:bidi="ar-SA"/>
      </w:rPr>
    </w:lvl>
    <w:lvl w:ilvl="5" w:tplc="9710A730">
      <w:numFmt w:val="bullet"/>
      <w:lvlText w:val="•"/>
      <w:lvlJc w:val="left"/>
      <w:pPr>
        <w:ind w:left="5210" w:hanging="269"/>
      </w:pPr>
      <w:rPr>
        <w:rFonts w:hint="default"/>
        <w:lang w:val="ru-RU" w:eastAsia="en-US" w:bidi="ar-SA"/>
      </w:rPr>
    </w:lvl>
    <w:lvl w:ilvl="6" w:tplc="7542C87E">
      <w:numFmt w:val="bullet"/>
      <w:lvlText w:val="•"/>
      <w:lvlJc w:val="left"/>
      <w:pPr>
        <w:ind w:left="6120" w:hanging="269"/>
      </w:pPr>
      <w:rPr>
        <w:rFonts w:hint="default"/>
        <w:lang w:val="ru-RU" w:eastAsia="en-US" w:bidi="ar-SA"/>
      </w:rPr>
    </w:lvl>
    <w:lvl w:ilvl="7" w:tplc="19342A84">
      <w:numFmt w:val="bullet"/>
      <w:lvlText w:val="•"/>
      <w:lvlJc w:val="left"/>
      <w:pPr>
        <w:ind w:left="7030" w:hanging="269"/>
      </w:pPr>
      <w:rPr>
        <w:rFonts w:hint="default"/>
        <w:lang w:val="ru-RU" w:eastAsia="en-US" w:bidi="ar-SA"/>
      </w:rPr>
    </w:lvl>
    <w:lvl w:ilvl="8" w:tplc="9606EFC0">
      <w:numFmt w:val="bullet"/>
      <w:lvlText w:val="•"/>
      <w:lvlJc w:val="left"/>
      <w:pPr>
        <w:ind w:left="7940" w:hanging="269"/>
      </w:pPr>
      <w:rPr>
        <w:rFonts w:hint="default"/>
        <w:lang w:val="ru-RU" w:eastAsia="en-US" w:bidi="ar-SA"/>
      </w:rPr>
    </w:lvl>
  </w:abstractNum>
  <w:abstractNum w:abstractNumId="3">
    <w:nsid w:val="79656E52"/>
    <w:multiLevelType w:val="hybridMultilevel"/>
    <w:tmpl w:val="0004D42E"/>
    <w:lvl w:ilvl="0" w:tplc="78140BEE">
      <w:numFmt w:val="bullet"/>
      <w:lvlText w:val=""/>
      <w:lvlJc w:val="left"/>
      <w:pPr>
        <w:ind w:left="652" w:hanging="62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5CA26C">
      <w:numFmt w:val="bullet"/>
      <w:lvlText w:val="•"/>
      <w:lvlJc w:val="left"/>
      <w:pPr>
        <w:ind w:left="1570" w:hanging="629"/>
      </w:pPr>
      <w:rPr>
        <w:rFonts w:hint="default"/>
        <w:lang w:val="ru-RU" w:eastAsia="en-US" w:bidi="ar-SA"/>
      </w:rPr>
    </w:lvl>
    <w:lvl w:ilvl="2" w:tplc="A94AF3BE">
      <w:numFmt w:val="bullet"/>
      <w:lvlText w:val="•"/>
      <w:lvlJc w:val="left"/>
      <w:pPr>
        <w:ind w:left="2480" w:hanging="629"/>
      </w:pPr>
      <w:rPr>
        <w:rFonts w:hint="default"/>
        <w:lang w:val="ru-RU" w:eastAsia="en-US" w:bidi="ar-SA"/>
      </w:rPr>
    </w:lvl>
    <w:lvl w:ilvl="3" w:tplc="7764C3E8">
      <w:numFmt w:val="bullet"/>
      <w:lvlText w:val="•"/>
      <w:lvlJc w:val="left"/>
      <w:pPr>
        <w:ind w:left="3390" w:hanging="629"/>
      </w:pPr>
      <w:rPr>
        <w:rFonts w:hint="default"/>
        <w:lang w:val="ru-RU" w:eastAsia="en-US" w:bidi="ar-SA"/>
      </w:rPr>
    </w:lvl>
    <w:lvl w:ilvl="4" w:tplc="4C12AFA8">
      <w:numFmt w:val="bullet"/>
      <w:lvlText w:val="•"/>
      <w:lvlJc w:val="left"/>
      <w:pPr>
        <w:ind w:left="4300" w:hanging="629"/>
      </w:pPr>
      <w:rPr>
        <w:rFonts w:hint="default"/>
        <w:lang w:val="ru-RU" w:eastAsia="en-US" w:bidi="ar-SA"/>
      </w:rPr>
    </w:lvl>
    <w:lvl w:ilvl="5" w:tplc="420E9BA2">
      <w:numFmt w:val="bullet"/>
      <w:lvlText w:val="•"/>
      <w:lvlJc w:val="left"/>
      <w:pPr>
        <w:ind w:left="5210" w:hanging="629"/>
      </w:pPr>
      <w:rPr>
        <w:rFonts w:hint="default"/>
        <w:lang w:val="ru-RU" w:eastAsia="en-US" w:bidi="ar-SA"/>
      </w:rPr>
    </w:lvl>
    <w:lvl w:ilvl="6" w:tplc="FEA2263C">
      <w:numFmt w:val="bullet"/>
      <w:lvlText w:val="•"/>
      <w:lvlJc w:val="left"/>
      <w:pPr>
        <w:ind w:left="6120" w:hanging="629"/>
      </w:pPr>
      <w:rPr>
        <w:rFonts w:hint="default"/>
        <w:lang w:val="ru-RU" w:eastAsia="en-US" w:bidi="ar-SA"/>
      </w:rPr>
    </w:lvl>
    <w:lvl w:ilvl="7" w:tplc="395A87CC">
      <w:numFmt w:val="bullet"/>
      <w:lvlText w:val="•"/>
      <w:lvlJc w:val="left"/>
      <w:pPr>
        <w:ind w:left="7030" w:hanging="629"/>
      </w:pPr>
      <w:rPr>
        <w:rFonts w:hint="default"/>
        <w:lang w:val="ru-RU" w:eastAsia="en-US" w:bidi="ar-SA"/>
      </w:rPr>
    </w:lvl>
    <w:lvl w:ilvl="8" w:tplc="3544E968">
      <w:numFmt w:val="bullet"/>
      <w:lvlText w:val="•"/>
      <w:lvlJc w:val="left"/>
      <w:pPr>
        <w:ind w:left="7940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4028"/>
    <w:rsid w:val="004E0E35"/>
    <w:rsid w:val="00534028"/>
    <w:rsid w:val="005E04C0"/>
    <w:rsid w:val="009A04B7"/>
    <w:rsid w:val="00E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5"/>
      <w:ind w:left="2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0"/>
      <w:ind w:left="201" w:right="19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65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17"/>
      <w:ind w:left="7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24F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5"/>
      <w:ind w:left="2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0"/>
      <w:ind w:left="201" w:right="19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65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17"/>
      <w:ind w:left="7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24F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&lt;4D6963726F736F667420576F7264202D20CCE5F2EEE4E8F7E5F1EAE8E520F0E5EAEEECE5EDE4E0F6E8E820EFEE20EFF0EEF4E8EBE0EAF2E8EAE520F3EFEEF2F0E5E1EBE5EDE8FF20EDE0F0EAEEF2E8F7E5F1EAE8F52C20F2EEEAF1E8F7E5F1EAE8F520E2E5F9E5F1F2E22C20F1EFE0E9F1E02E646F63&gt;</vt:lpstr>
    </vt:vector>
  </TitlesOfParts>
  <Company>SPecialiST RePack</Company>
  <LinksUpToDate>false</LinksUpToDate>
  <CharactersWithSpaces>31418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&lt;4D6963726F736F667420576F7264202D20CCE5F2EEE4E8F7E5F1EAE8E520F0E5EAEEECE5EDE4E0F6E8E820EFEE20EFF0EEF4E8EBE0EAF2E8EAE520F3EFEEF2F0E5E1EBE5EDE8FF20EDE0F0EAEEF2E8F7E5F1EAE8F52C20F2EEEAF1E8F7E5F1EAE8F520E2E5F9E5F1F2E22C20F1EFE0E9F1E02E646F63&gt;</dc:title>
  <dc:creator>Ivan</dc:creator>
  <cp:lastModifiedBy>555</cp:lastModifiedBy>
  <cp:revision>2</cp:revision>
  <dcterms:created xsi:type="dcterms:W3CDTF">2024-10-10T09:33:00Z</dcterms:created>
  <dcterms:modified xsi:type="dcterms:W3CDTF">2024-10-10T09:33:00Z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2024-10-10T00:00:00Z</vt:filetime>
  </property>
</Properties>
</file>